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commentRangeStart w:id="13"/>
      <w:r>
        <w:rPr>
          <w:b/>
        </w:rPr>
        <w:lastRenderedPageBreak/>
        <w:t>Abstract</w:t>
      </w:r>
      <w:commentRangeEnd w:id="13"/>
      <w:r w:rsidR="007C0D34">
        <w:rPr>
          <w:rStyle w:val="CommentReference"/>
          <w:rFonts w:asciiTheme="minorHAnsi" w:eastAsiaTheme="minorHAnsi" w:hAnsiTheme="minorHAnsi" w:cstheme="minorBidi"/>
          <w:lang w:val="en-US"/>
        </w:rPr>
        <w:commentReference w:id="13"/>
      </w:r>
    </w:p>
    <w:p w14:paraId="528A25CD" w14:textId="75E2B4FA"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4" w:author="Lewis.Barnett" w:date="2020-06-23T14:51:00Z">
        <w:r w:rsidR="00087449">
          <w:t>ly explicit</w:t>
        </w:r>
      </w:ins>
      <w:ins w:id="15" w:author="Lewis.Barnett" w:date="2020-06-23T14:52:00Z">
        <w:r w:rsidR="00087449">
          <w:t xml:space="preserve"> temporal</w:t>
        </w:r>
      </w:ins>
      <w:r w:rsidRPr="00856D17">
        <w:t xml:space="preserve"> trend</w:t>
      </w:r>
      <w:ins w:id="16"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7" w:author="Lewis.Barnett" w:date="2020-06-23T14:53:00Z">
        <w:r w:rsidRPr="00856D17" w:rsidDel="00087449">
          <w:delText xml:space="preserve">explicitly </w:delText>
        </w:r>
      </w:del>
      <w:r w:rsidRPr="00856D17">
        <w:t xml:space="preserve">accounting for </w:t>
      </w:r>
      <w:del w:id="18" w:author="Lewis.Barnett" w:date="2020-06-23T14:54:00Z">
        <w:r w:rsidRPr="00856D17" w:rsidDel="00087449">
          <w:delText xml:space="preserve">a </w:delText>
        </w:r>
      </w:del>
      <w:del w:id="19" w:author="Lewis.Barnett" w:date="2020-06-23T14:53:00Z">
        <w:r w:rsidRPr="00856D17" w:rsidDel="00087449">
          <w:delText xml:space="preserve">spatial </w:delText>
        </w:r>
      </w:del>
      <w:ins w:id="20" w:author="Lewis.Barnett" w:date="2020-06-23T14:53:00Z">
        <w:r w:rsidR="00087449">
          <w:t>local</w:t>
        </w:r>
        <w:r w:rsidR="00087449" w:rsidRPr="00856D17">
          <w:t xml:space="preserve"> </w:t>
        </w:r>
      </w:ins>
      <w:r w:rsidRPr="00856D17">
        <w:t>trend</w:t>
      </w:r>
      <w:ins w:id="21"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w:t>
      </w:r>
      <w:del w:id="22" w:author="Lewis.Barnett" w:date="2020-06-27T17:00:00Z">
        <w:r w:rsidRPr="00856D17" w:rsidDel="00A55A31">
          <w:delText xml:space="preserve">(trend, intercept) </w:delText>
        </w:r>
      </w:del>
      <w:r w:rsidRPr="00856D17">
        <w:t xml:space="preserve">from the </w:t>
      </w:r>
      <w:del w:id="23" w:author="Lewis.Barnett" w:date="2020-06-23T14:54:00Z">
        <w:r w:rsidRPr="00856D17" w:rsidDel="00087449">
          <w:delText xml:space="preserve">spatial </w:delText>
        </w:r>
      </w:del>
      <w:ins w:id="24" w:author="Lewis.Barnett" w:date="2020-06-23T14:54:00Z">
        <w:r w:rsidR="00087449">
          <w:t>local</w:t>
        </w:r>
        <w:r w:rsidR="00087449" w:rsidRPr="00856D17">
          <w:t xml:space="preserve"> </w:t>
        </w:r>
      </w:ins>
      <w:r w:rsidRPr="00856D17">
        <w:t xml:space="preserve">trend model can be used </w:t>
      </w:r>
      <w:commentRangeStart w:id="25"/>
      <w:r w:rsidRPr="00856D17">
        <w:t>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w:t>
      </w:r>
      <w:commentRangeEnd w:id="25"/>
      <w:r w:rsidR="000305F7">
        <w:rPr>
          <w:rStyle w:val="CommentReference"/>
          <w:rFonts w:asciiTheme="minorHAnsi" w:eastAsiaTheme="minorHAnsi" w:hAnsiTheme="minorHAnsi" w:cstheme="minorBidi"/>
          <w:lang w:val="en-US"/>
        </w:rPr>
        <w:commentReference w:id="25"/>
      </w:r>
      <w:r w:rsidRPr="00856D17">
        <w:t xml:space="preserve">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w:t>
      </w:r>
      <w:r w:rsidRPr="00856D17">
        <w:lastRenderedPageBreak/>
        <w:t xml:space="preserve">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10EE83A"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6"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7"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and </w:t>
      </w:r>
      <w:proofErr w:type="spellStart"/>
      <w:r w:rsidRPr="005B262E">
        <w:t>Leathwick</w:t>
      </w:r>
      <w:proofErr w:type="spellEnd"/>
      <w:r w:rsidRPr="005B262E">
        <w:t xml:space="preserve"> 2009)</w:t>
      </w:r>
      <w:r>
        <w:fldChar w:fldCharType="end"/>
      </w:r>
      <w:r>
        <w:t xml:space="preserve">. These approaches are widely applicable, from studies of plants </w:t>
      </w:r>
      <w:r w:rsidR="00FE6162">
        <w:fldChar w:fldCharType="begin"/>
      </w:r>
      <w:ins w:id="28"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9"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30"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31"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 xml:space="preserve">(Hitch and </w:t>
      </w:r>
      <w:proofErr w:type="spellStart"/>
      <w:r w:rsidR="00FE6162" w:rsidRPr="00FE6162">
        <w:t>Leberg</w:t>
      </w:r>
      <w:proofErr w:type="spellEnd"/>
      <w:r w:rsidR="00FE6162" w:rsidRPr="00FE6162">
        <w:t xml:space="preserve"> 2007)</w:t>
      </w:r>
      <w:r w:rsidR="00FE6162">
        <w:fldChar w:fldCharType="end"/>
      </w:r>
      <w:r>
        <w:t xml:space="preserve">, and marine fishes </w:t>
      </w:r>
      <w:r w:rsidR="00FE6162">
        <w:fldChar w:fldCharType="begin"/>
      </w:r>
      <w:ins w:id="32"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3"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4"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5"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6"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7"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w:t>
      </w:r>
      <w:proofErr w:type="spellStart"/>
      <w:r w:rsidRPr="00903F80">
        <w:t>Yackulic</w:t>
      </w:r>
      <w:proofErr w:type="spellEnd"/>
      <w:r w:rsidRPr="00903F80">
        <w:t xml:space="preserve"> et al. 2013)</w:t>
      </w:r>
      <w:r>
        <w:fldChar w:fldCharType="end"/>
      </w:r>
      <w:r>
        <w:t xml:space="preserve">. </w:t>
      </w:r>
      <w:del w:id="38" w:author="Lewis.Barnett" w:date="2020-06-28T13:21:00Z">
        <w:r w:rsidR="00697697" w:rsidDel="00EC2F76">
          <w:delText>However,</w:delText>
        </w:r>
      </w:del>
      <w:ins w:id="39" w:author="Lewis.Barnett" w:date="2020-06-28T13:21:00Z">
        <w:r w:rsidR="00EC2F76">
          <w:t>Yet</w:t>
        </w:r>
      </w:ins>
      <w:r w:rsidR="00697697">
        <w:t xml:space="preserve"> w</w:t>
      </w:r>
      <w:r>
        <w:t xml:space="preserve">hen reliable </w:t>
      </w:r>
      <w:del w:id="40" w:author="Lewis.Barnett" w:date="2020-06-28T14:23:00Z">
        <w:r w:rsidR="00DD4113" w:rsidDel="001E09E8">
          <w:delText>population density</w:delText>
        </w:r>
      </w:del>
      <w:ins w:id="41" w:author="Lewis.Barnett" w:date="2020-06-28T14:23:00Z">
        <w:r w:rsidR="001E09E8">
          <w:t>abundance</w:t>
        </w:r>
      </w:ins>
      <w:r>
        <w:t xml:space="preserve"> data are available</w:t>
      </w:r>
      <w:r w:rsidR="00697697">
        <w:t>,</w:t>
      </w:r>
      <w:r>
        <w:t xml:space="preserve"> distribution shifts are </w:t>
      </w:r>
      <w:del w:id="42" w:author="Lewis.Barnett" w:date="2020-06-28T13:47:00Z">
        <w:r w:rsidDel="00526E8B">
          <w:delText xml:space="preserve">better </w:delText>
        </w:r>
      </w:del>
      <w:ins w:id="43" w:author="Lewis.Barnett" w:date="2020-06-28T13:47:00Z">
        <w:r w:rsidR="00526E8B">
          <w:t xml:space="preserve">more robustly </w:t>
        </w:r>
      </w:ins>
      <w:r>
        <w:t>quantified by sp</w:t>
      </w:r>
      <w:r w:rsidR="008153CF">
        <w:t>atial predictions of population size</w:t>
      </w:r>
      <w:ins w:id="44" w:author="Lewis.Barnett" w:date="2020-06-25T17:43:00Z">
        <w:r w:rsidR="007A2951">
          <w:t xml:space="preserve"> because </w:t>
        </w:r>
      </w:ins>
      <w:ins w:id="45" w:author="Lewis.Barnett" w:date="2020-06-28T13:43:00Z">
        <w:r w:rsidR="00526E8B">
          <w:t>these are</w:t>
        </w:r>
      </w:ins>
      <w:ins w:id="46" w:author="Lewis.Barnett" w:date="2020-06-25T17:43:00Z">
        <w:r w:rsidR="007A2951">
          <w:t xml:space="preserve"> a richer form of dat</w:t>
        </w:r>
      </w:ins>
      <w:ins w:id="47" w:author="Lewis.Barnett" w:date="2020-06-25T17:44:00Z">
        <w:r w:rsidR="007A2951">
          <w:t xml:space="preserve">a </w:t>
        </w:r>
      </w:ins>
      <w:ins w:id="48" w:author="Lewis.Barnett" w:date="2020-06-28T13:24:00Z">
        <w:r w:rsidR="00E90D92">
          <w:t>that are</w:t>
        </w:r>
      </w:ins>
      <w:ins w:id="49" w:author="Lewis.Barnett" w:date="2020-06-25T17:54:00Z">
        <w:r w:rsidR="00820E4B">
          <w:t xml:space="preserve"> </w:t>
        </w:r>
      </w:ins>
      <w:ins w:id="50" w:author="Lewis.Barnett" w:date="2020-06-28T13:46:00Z">
        <w:r w:rsidR="00526E8B">
          <w:t>less sensitive to detection issues and anomalous observations of single individuals</w:t>
        </w:r>
      </w:ins>
      <w:ins w:id="51" w:author="Lewis.Barnett" w:date="2020-06-28T14:03:00Z">
        <w:r w:rsidR="008109BD">
          <w:t xml:space="preserve"> </w:t>
        </w:r>
        <w:r w:rsidR="008109BD">
          <w:fldChar w:fldCharType="begin"/>
        </w:r>
        <w:r w:rsidR="008109BD">
          <w:instrText xml:space="preserve"> ADDIN ZOTERO_ITEM CSL_CITATION {"citationID":"rQOXI3Po","properties":{"formattedCitation":"(e.g., Tingley and Beissinger 2009)","plainCitation":"(e.g., Tingley and Beissinger 2009)","noteIndex":0},"citationItems":[{"id":16438,"uris":["http://zotero.org/users/6342351/items/VN3NM5WM"],"uri":["http://zotero.org/users/6342351/items/VN3NM5WM"],"itemData":{"id":16438,"type":"article-journal","container-title":"Trends in Ecology &amp; Evolution","DOI":"10.1016/j.tree.2009.05.009","ISSN":"01695347","issue":"11","journalAbbreviation":"Trends in Ecology &amp; Evolution","language":"en","page":"625-633","source":"DOI.org (Crossref)","title":"Detecting range shifts from historical species occurrences: new perspectives on old data","title-short":"Detecting range shifts from historical species occurrences","volume":"24","author":[{"family":"Tingley","given":"Morgan W."},{"family":"Beissinger","given":"Steven R."}],"issued":{"date-parts":[["2009",11]]}},"prefix":"e.g., "}],"schema":"https://github.com/citation-style-language/schema/raw/master/csl-citation.json"} </w:instrText>
        </w:r>
      </w:ins>
      <w:r w:rsidR="008109BD">
        <w:fldChar w:fldCharType="separate"/>
      </w:r>
      <w:ins w:id="52" w:author="Lewis.Barnett" w:date="2020-06-28T14:03:00Z">
        <w:r w:rsidR="008109BD" w:rsidRPr="008109BD">
          <w:t xml:space="preserve">(e.g., </w:t>
        </w:r>
        <w:proofErr w:type="spellStart"/>
        <w:r w:rsidR="008109BD" w:rsidRPr="008109BD">
          <w:t>Tingley</w:t>
        </w:r>
        <w:proofErr w:type="spellEnd"/>
        <w:r w:rsidR="008109BD" w:rsidRPr="008109BD">
          <w:t xml:space="preserve"> and </w:t>
        </w:r>
        <w:proofErr w:type="spellStart"/>
        <w:r w:rsidR="008109BD" w:rsidRPr="008109BD">
          <w:t>Beissinger</w:t>
        </w:r>
        <w:proofErr w:type="spellEnd"/>
        <w:r w:rsidR="008109BD" w:rsidRPr="008109BD">
          <w:t xml:space="preserve"> 2009)</w:t>
        </w:r>
        <w:r w:rsidR="008109BD">
          <w:fldChar w:fldCharType="end"/>
        </w:r>
      </w:ins>
      <w:ins w:id="53" w:author="Lewis.Barnett" w:date="2020-06-28T13:46:00Z">
        <w:r w:rsidR="00526E8B">
          <w:t xml:space="preserve">, while being </w:t>
        </w:r>
      </w:ins>
      <w:ins w:id="54" w:author="Lewis.Barnett" w:date="2020-06-25T17:54:00Z">
        <w:r w:rsidR="00820E4B">
          <w:t>likelier</w:t>
        </w:r>
      </w:ins>
      <w:ins w:id="55" w:author="Lewis.Barnett" w:date="2020-06-25T17:44:00Z">
        <w:r w:rsidR="007A2951">
          <w:t xml:space="preserve"> to </w:t>
        </w:r>
      </w:ins>
      <w:ins w:id="56" w:author="Lewis.Barnett" w:date="2020-06-28T13:30:00Z">
        <w:r w:rsidR="00E90D92">
          <w:t>detect</w:t>
        </w:r>
      </w:ins>
      <w:ins w:id="57" w:author="Lewis.Barnett" w:date="2020-06-28T13:21:00Z">
        <w:r w:rsidR="00E90D92">
          <w:t xml:space="preserve"> </w:t>
        </w:r>
      </w:ins>
      <w:ins w:id="58" w:author="Lewis.Barnett" w:date="2020-06-28T13:12:00Z">
        <w:r w:rsidR="00EC2F76">
          <w:t xml:space="preserve">persistent </w:t>
        </w:r>
      </w:ins>
      <w:ins w:id="59" w:author="Lewis.Barnett" w:date="2020-06-25T17:44:00Z">
        <w:r w:rsidR="00EC2F76">
          <w:t>distribution shifts</w:t>
        </w:r>
      </w:ins>
      <w:ins w:id="60" w:author="Lewis.Barnett" w:date="2020-06-28T13:22:00Z">
        <w:r w:rsidR="00E90D92">
          <w:t xml:space="preserve"> </w:t>
        </w:r>
      </w:ins>
      <w:ins w:id="61" w:author="Lewis.Barnett" w:date="2020-06-25T17:44:00Z">
        <w:r w:rsidR="007A2951">
          <w:t xml:space="preserve">caused by </w:t>
        </w:r>
      </w:ins>
      <w:ins w:id="62" w:author="Lewis.Barnett" w:date="2020-06-25T17:46:00Z">
        <w:r w:rsidR="007A2951">
          <w:t xml:space="preserve">more nuanced </w:t>
        </w:r>
      </w:ins>
      <w:ins w:id="63" w:author="Lewis.Barnett" w:date="2020-06-25T17:44:00Z">
        <w:r w:rsidR="007A2951">
          <w:t xml:space="preserve">factors </w:t>
        </w:r>
      </w:ins>
      <w:ins w:id="64" w:author="Lewis.Barnett" w:date="2020-06-25T17:46:00Z">
        <w:r w:rsidR="007A2951">
          <w:t>than</w:t>
        </w:r>
      </w:ins>
      <w:ins w:id="65" w:author="Lewis.Barnett" w:date="2020-06-25T17:44:00Z">
        <w:r w:rsidR="007A2951">
          <w:t xml:space="preserve"> </w:t>
        </w:r>
      </w:ins>
      <w:ins w:id="66" w:author="Lewis.Barnett" w:date="2020-06-28T13:54:00Z">
        <w:r w:rsidR="008109BD">
          <w:t>absolute physiological limits</w:t>
        </w:r>
      </w:ins>
      <w:r>
        <w:t xml:space="preserve">. </w:t>
      </w:r>
      <w:ins w:id="67" w:author="Lewis.Barnett" w:date="2020-06-25T18:18:00Z">
        <w:r w:rsidR="00EC2F76">
          <w:t>For example,</w:t>
        </w:r>
        <w:r w:rsidR="005A4192">
          <w:t xml:space="preserve"> </w:t>
        </w:r>
      </w:ins>
      <w:ins w:id="68" w:author="Lewis.Barnett" w:date="2020-06-25T18:15:00Z">
        <w:r w:rsidR="005A4192">
          <w:t>w</w:t>
        </w:r>
      </w:ins>
      <w:ins w:id="69" w:author="Lewis.Barnett" w:date="2020-06-25T17:57:00Z">
        <w:r w:rsidR="00820E4B">
          <w:t xml:space="preserve">hile much </w:t>
        </w:r>
      </w:ins>
      <w:ins w:id="70" w:author="Lewis.Barnett" w:date="2020-06-28T14:04:00Z">
        <w:r w:rsidR="001B4CD6">
          <w:t xml:space="preserve">species distribution modeling </w:t>
        </w:r>
      </w:ins>
      <w:ins w:id="71" w:author="Lewis.Barnett" w:date="2020-06-25T17:57:00Z">
        <w:r w:rsidR="00820E4B">
          <w:t>focuses</w:t>
        </w:r>
      </w:ins>
      <w:ins w:id="72" w:author="Lewis.Barnett" w:date="2020-06-25T18:16:00Z">
        <w:r w:rsidR="005A4192">
          <w:t xml:space="preserve"> </w:t>
        </w:r>
      </w:ins>
      <w:ins w:id="73" w:author="Lewis.Barnett" w:date="2020-06-25T17:57:00Z">
        <w:r w:rsidR="00820E4B">
          <w:t xml:space="preserve">on how </w:t>
        </w:r>
      </w:ins>
      <w:ins w:id="74" w:author="Lewis.Barnett" w:date="2020-06-25T18:05:00Z">
        <w:r w:rsidR="00E44894">
          <w:t xml:space="preserve">drivers such as </w:t>
        </w:r>
      </w:ins>
      <w:ins w:id="75" w:author="Lewis.Barnett" w:date="2020-06-25T17:57:00Z">
        <w:r w:rsidR="00E90D92">
          <w:t>climate change</w:t>
        </w:r>
        <w:r w:rsidR="00820E4B">
          <w:t xml:space="preserve"> </w:t>
        </w:r>
      </w:ins>
      <w:ins w:id="76" w:author="Lewis.Barnett" w:date="2020-06-25T17:59:00Z">
        <w:r w:rsidR="00820E4B">
          <w:t xml:space="preserve">may </w:t>
        </w:r>
      </w:ins>
      <w:ins w:id="77" w:author="Lewis.Barnett" w:date="2020-06-25T18:06:00Z">
        <w:r w:rsidR="00E44894">
          <w:t>predict</w:t>
        </w:r>
      </w:ins>
      <w:ins w:id="78" w:author="Lewis.Barnett" w:date="2020-06-25T17:57:00Z">
        <w:r w:rsidR="00820E4B">
          <w:t xml:space="preserve"> change</w:t>
        </w:r>
      </w:ins>
      <w:ins w:id="79" w:author="Lewis.Barnett" w:date="2020-06-25T17:59:00Z">
        <w:r w:rsidR="00820E4B">
          <w:t xml:space="preserve"> </w:t>
        </w:r>
      </w:ins>
      <w:ins w:id="80" w:author="Lewis.Barnett" w:date="2020-06-25T18:01:00Z">
        <w:r w:rsidR="00820E4B">
          <w:t xml:space="preserve">in </w:t>
        </w:r>
      </w:ins>
      <w:ins w:id="81" w:author="Lewis.Barnett" w:date="2020-06-25T17:59:00Z">
        <w:r w:rsidR="00820E4B">
          <w:t xml:space="preserve">species range limits, </w:t>
        </w:r>
      </w:ins>
      <w:ins w:id="82" w:author="Lewis.Barnett" w:date="2020-06-25T18:05:00Z">
        <w:r w:rsidR="00E44894">
          <w:t xml:space="preserve">the </w:t>
        </w:r>
      </w:ins>
      <w:ins w:id="83" w:author="Lewis.Barnett" w:date="2020-06-25T18:10:00Z">
        <w:r w:rsidR="00E44894">
          <w:t>core of a species</w:t>
        </w:r>
      </w:ins>
      <w:ins w:id="84" w:author="Lewis.Barnett" w:date="2020-06-25T18:11:00Z">
        <w:r w:rsidR="00E44894">
          <w:t>’</w:t>
        </w:r>
      </w:ins>
      <w:ins w:id="85" w:author="Lewis.Barnett" w:date="2020-06-25T18:10:00Z">
        <w:r w:rsidR="00E44894">
          <w:t xml:space="preserve"> </w:t>
        </w:r>
      </w:ins>
      <w:ins w:id="86" w:author="Lewis.Barnett" w:date="2020-06-25T18:06:00Z">
        <w:r w:rsidR="00E44894">
          <w:t xml:space="preserve">distribution may shift due to </w:t>
        </w:r>
      </w:ins>
      <w:ins w:id="87" w:author="Lewis.Barnett" w:date="2020-06-25T18:07:00Z">
        <w:r w:rsidR="00E44894">
          <w:t>the influence</w:t>
        </w:r>
        <w:r w:rsidR="001B4CD6">
          <w:t xml:space="preserve"> of </w:t>
        </w:r>
      </w:ins>
      <w:ins w:id="88" w:author="Lewis.Barnett" w:date="2020-06-28T14:05:00Z">
        <w:r w:rsidR="001B4CD6">
          <w:t>multiple</w:t>
        </w:r>
      </w:ins>
      <w:ins w:id="89" w:author="Lewis.Barnett" w:date="2020-06-25T18:07:00Z">
        <w:r w:rsidR="00E44894">
          <w:t xml:space="preserve"> drivers on </w:t>
        </w:r>
      </w:ins>
      <w:ins w:id="90" w:author="Lewis.Barnett" w:date="2020-06-25T18:12:00Z">
        <w:r w:rsidR="00E44894">
          <w:t xml:space="preserve">the geography of </w:t>
        </w:r>
      </w:ins>
      <w:ins w:id="91" w:author="Lewis.Barnett" w:date="2020-06-25T18:16:00Z">
        <w:r w:rsidR="005A4192">
          <w:t>abundance</w:t>
        </w:r>
      </w:ins>
      <w:ins w:id="92" w:author="Lewis.Barnett" w:date="2020-06-25T18:12:00Z">
        <w:r w:rsidR="00E44894">
          <w:t xml:space="preserve"> via </w:t>
        </w:r>
      </w:ins>
      <w:ins w:id="93" w:author="Lewis.Barnett" w:date="2020-06-25T18:13:00Z">
        <w:r w:rsidR="001B4CD6">
          <w:t xml:space="preserve">movement, dispersal </w:t>
        </w:r>
        <w:r w:rsidR="005A4192">
          <w:t xml:space="preserve">and heterogeneity in demographic </w:t>
        </w:r>
      </w:ins>
      <w:ins w:id="94" w:author="Lewis.Barnett" w:date="2020-06-25T18:14:00Z">
        <w:r w:rsidR="005A4192">
          <w:t>rates</w:t>
        </w:r>
      </w:ins>
      <w:ins w:id="95" w:author="Lewis.Barnett" w:date="2020-06-25T18:12:00Z">
        <w:r w:rsidR="00E44894">
          <w:t xml:space="preserve"> </w:t>
        </w:r>
      </w:ins>
      <w:ins w:id="96" w:author="Lewis.Barnett" w:date="2020-06-28T14:30:00Z">
        <w:r w:rsidR="00F07A63">
          <w:fldChar w:fldCharType="begin"/>
        </w:r>
      </w:ins>
      <w:ins w:id="97" w:author="Lewis.Barnett" w:date="2020-06-28T14:31:00Z">
        <w:r w:rsidR="00F07A63">
          <w:instrText xml:space="preserve"> ADDIN ZOTERO_ITEM CSL_CITATION {"citationID":"dybHfDbk","properties":{"formattedCitation":"(e.g., age- or size-specific fecundity, somatic growth, and mortality; Sagarin et al. 2006)","plainCitation":"(e.g., age- or size-specific fecundity, somatic growth, and mortality; 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D."},{"family":"Gaylord","given":"Brian"}],"issued":{"date-parts":[["2006"]]}},"prefix":"e.g., age- or size-specific fecundity, somatic growth, and mortality; "}],"schema":"https://github.com/citation-style-language/schema/raw/master/csl-citation.json"} </w:instrText>
        </w:r>
      </w:ins>
      <w:ins w:id="98" w:author="Lewis.Barnett" w:date="2020-06-28T14:30:00Z">
        <w:r w:rsidR="00F07A63">
          <w:fldChar w:fldCharType="separate"/>
        </w:r>
      </w:ins>
      <w:ins w:id="99" w:author="Lewis.Barnett" w:date="2020-06-28T14:31:00Z">
        <w:r w:rsidR="00F07A63" w:rsidRPr="00F07A63">
          <w:t xml:space="preserve">(e.g., age- or size-specific fecundity, somatic growth, and mortality; </w:t>
        </w:r>
        <w:proofErr w:type="spellStart"/>
        <w:r w:rsidR="00F07A63" w:rsidRPr="00F07A63">
          <w:t>Sagarin</w:t>
        </w:r>
        <w:proofErr w:type="spellEnd"/>
        <w:r w:rsidR="00F07A63" w:rsidRPr="00F07A63">
          <w:t xml:space="preserve"> et al. 2006)</w:t>
        </w:r>
      </w:ins>
      <w:ins w:id="100" w:author="Lewis.Barnett" w:date="2020-06-28T14:30:00Z">
        <w:r w:rsidR="00F07A63">
          <w:fldChar w:fldCharType="end"/>
        </w:r>
      </w:ins>
      <w:ins w:id="101" w:author="Lewis.Barnett" w:date="2020-06-25T18:13:00Z">
        <w:r w:rsidR="005A4192">
          <w:t>.</w:t>
        </w:r>
      </w:ins>
      <w:ins w:id="102" w:author="Lewis.Barnett" w:date="2020-06-25T18:16:00Z">
        <w:r w:rsidR="005A4192">
          <w:t xml:space="preserve"> </w:t>
        </w:r>
      </w:ins>
      <w:r>
        <w:t xml:space="preserve">Shifting </w:t>
      </w:r>
      <w:r w:rsidR="00DD4113">
        <w:t xml:space="preserve">distributions of </w:t>
      </w:r>
      <w:ins w:id="103" w:author="Lewis.Barnett" w:date="2020-06-28T14:23:00Z">
        <w:r w:rsidR="001E09E8">
          <w:t xml:space="preserve">abundance or </w:t>
        </w:r>
      </w:ins>
      <w:del w:id="104" w:author="Lewis.Barnett" w:date="2020-06-28T14:22:00Z">
        <w:r w:rsidR="00DD4113" w:rsidDel="001E09E8">
          <w:delText xml:space="preserve">abundance or </w:delText>
        </w:r>
      </w:del>
      <w:r w:rsidR="00697697">
        <w:t>population density</w:t>
      </w:r>
      <w:r>
        <w:t xml:space="preserve"> may </w:t>
      </w:r>
      <w:ins w:id="105"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106" w:author="Lewis.Barnett" w:date="2020-06-25T18:17:00Z">
        <w:r w:rsidDel="005A4192">
          <w:delText xml:space="preserve">also </w:delText>
        </w:r>
      </w:del>
      <w:ins w:id="107" w:author="Lewis.Barnett" w:date="2020-06-25T18:17:00Z">
        <w:r w:rsidR="005A4192">
          <w:t xml:space="preserve">richer information can be provided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1C4409DA" w:rsidR="0089470C" w:rsidRDefault="00396F2D" w:rsidP="00D26510">
      <w:pPr>
        <w:spacing w:after="120" w:line="480" w:lineRule="auto"/>
        <w:ind w:firstLine="720"/>
        <w:rPr>
          <w:ins w:id="108" w:author="Lewis.Barnett" w:date="2020-06-28T14:41:00Z"/>
        </w:rPr>
      </w:pPr>
      <w:r>
        <w:lastRenderedPageBreak/>
        <w:t xml:space="preserve">Spatial distributions of </w:t>
      </w:r>
      <w:r w:rsidR="00DD4113">
        <w:t>population density</w:t>
      </w:r>
      <w:r w:rsidR="0089470C">
        <w:t xml:space="preserve"> are often complex and heterogeneous</w:t>
      </w:r>
      <w:r w:rsidR="00C4697C">
        <w:t xml:space="preserve"> </w:t>
      </w:r>
      <w:r w:rsidR="00C4697C">
        <w:fldChar w:fldCharType="begin"/>
      </w:r>
      <w:ins w:id="109" w:author="Lewis.Barnett" w:date="2020-06-28T14:32:00Z">
        <w:r w:rsidR="00F07A63">
          <w:instrText xml:space="preserve"> ADDIN ZOTERO_ITEM CSL_CITATION {"citationID":"9j9l1PWP","properties":{"formattedCitation":"(Sagarin and Gaines 2002, Sagarin et al. 2006)","plainCitation":"(Sagarin and Gaines 2002, Sagarin et al. 2006)","noteIndex":0},"citationItems":[{"id":15838,"uris":["http://zotero.org/users/6342351/items/MWKABEF2"],"uri":["http://zotero.org/users/6342351/items/MWKABEF2"],"itemData":{"id":15838,"type":"article-journal","abstract":"Several ecological and evolutionary hypotheses are based on the assumption that species reach their highest abundance in the centre of their range and decline in abundance toward the range edges. We reviewed empirical tests of this assumption, which we call the ‘abundant centre’ hypothesis. We found that of 145 separate tests conducted as part of 22 direct empirical studies, only 56 (39%) support the abundant centre hypothesis. More problematic than the percentage of studies that support the hypothesis is the finding that most studies inadequately sampled the species’ ranges. Only two of the studies analysed data that were collected throughout the species’ range. The remaining studies relied on data from a small number of points in their analysis, meaning that the range edges were severely under-sampled. Patterns of abundance across the entire range must be known to draw testable hypotheses about the consequences of species’ geographical abundance distributions. Indirect tests of the abundant centre hypothesis, in which ecological or evolutionary expectations of abundant centre distributions were examined, did not support or reject the abundant centre hypothesis overall. We conclude that more exploration of species’ abundance distributions is necessary and we suggest methods to use in future studies.","container-title":"Ecology Letters","DOI":"10.1046/j.1461-0248.2002.00297.x","ISSN":"1461-0248","issue":"1","language":"en","page":"137-147","source":"Wiley Online Library","title":"The ‘abundant centre’ distribution: to what extent is it a biogeographical rule?","title-short":"The ‘abundant centre’ distribution","volume":"5","author":[{"family":"Sagarin","given":"Raphael D."},{"family":"Gaines","given":"Steven D."}],"issued":{"date-parts":[["2002"]]}}},{"id":10957,"uris":["http://zotero.org/users/6342351/items/V8KG2QEB"],"uri":["http://zotero.org/users/6342351/items/V8KG2QEB"],"itemData":{"id":10957,"type":"article-journal","abstract":"The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ins w:id="110" w:author="Lewis Barnett" w:date="2020-06-16T14:27:00Z">
        <w:del w:id="111" w:author="Lewis.Barnett" w:date="2020-06-28T14:31:00Z">
          <w:r w:rsidR="003C0549" w:rsidDel="00F07A63">
            <w:del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delInstrText>
          </w:r>
        </w:del>
      </w:ins>
      <w:del w:id="112" w:author="Lewis.Barnett" w:date="2020-06-28T14:31:00Z">
        <w:r w:rsidR="00C4697C" w:rsidDel="00F07A63">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ins w:id="113" w:author="Lewis.Barnett" w:date="2020-06-28T14:32:00Z">
        <w:r w:rsidR="00F07A63" w:rsidRPr="00F07A63">
          <w:t>(</w:t>
        </w:r>
        <w:proofErr w:type="spellStart"/>
        <w:r w:rsidR="00F07A63" w:rsidRPr="00F07A63">
          <w:t>Sagarin</w:t>
        </w:r>
        <w:proofErr w:type="spellEnd"/>
        <w:r w:rsidR="00F07A63" w:rsidRPr="00F07A63">
          <w:t xml:space="preserve"> and Gaines 2002, </w:t>
        </w:r>
        <w:proofErr w:type="spellStart"/>
        <w:r w:rsidR="00F07A63" w:rsidRPr="00F07A63">
          <w:t>Sagarin</w:t>
        </w:r>
        <w:proofErr w:type="spellEnd"/>
        <w:r w:rsidR="00F07A63" w:rsidRPr="00F07A63">
          <w:t xml:space="preserve"> et al. 2006)</w:t>
        </w:r>
      </w:ins>
      <w:del w:id="114" w:author="Lewis.Barnett" w:date="2020-06-28T14:32:00Z">
        <w:r w:rsidR="00C4697C" w:rsidRPr="00F07A63" w:rsidDel="00F07A63">
          <w:delText>(Sagarin et al. 2006)</w:delText>
        </w:r>
      </w:del>
      <w:r w:rsidR="00C4697C">
        <w:fldChar w:fldCharType="end"/>
      </w:r>
      <w:del w:id="115" w:author="Lewis.Barnett" w:date="2020-06-28T14:25:00Z">
        <w:r w:rsidR="0089470C" w:rsidDel="001E09E8">
          <w:delText xml:space="preserve">, </w:delText>
        </w:r>
        <w:r w:rsidR="00C4697C" w:rsidDel="001E09E8">
          <w:delText>particularly</w:delText>
        </w:r>
        <w:r w:rsidR="0089470C" w:rsidDel="001E09E8">
          <w:delText xml:space="preserve"> in typical marine ecosystems where complex coastline and bathymetric topography and geology interact with physical oceanographic drivers</w:delText>
        </w:r>
        <w:r w:rsidR="00E10ECC" w:rsidDel="001E09E8">
          <w:delText xml:space="preserve"> </w:delText>
        </w:r>
        <w:r w:rsidR="00E10ECC" w:rsidDel="001E09E8">
          <w:fldChar w:fldCharType="begin"/>
        </w:r>
      </w:del>
      <w:ins w:id="116" w:author="Lewis Barnett" w:date="2020-06-16T14:27:00Z">
        <w:del w:id="117" w:author="Lewis.Barnett" w:date="2020-06-28T14:25:00Z">
          <w:r w:rsidR="003C0549" w:rsidDel="001E09E8">
            <w:del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delInstrText>
          </w:r>
        </w:del>
      </w:ins>
      <w:del w:id="118" w:author="Lewis.Barnett" w:date="2020-06-28T14:25:00Z">
        <w:r w:rsidR="00E10ECC" w:rsidDel="001E09E8">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r w:rsidR="00E10ECC" w:rsidDel="001E09E8">
          <w:fldChar w:fldCharType="separate"/>
        </w:r>
        <w:r w:rsidR="00E10ECC" w:rsidRPr="00E10ECC" w:rsidDel="001E09E8">
          <w:delText>(Levin et al. 2010)</w:delText>
        </w:r>
        <w:r w:rsidR="00E10ECC" w:rsidDel="001E09E8">
          <w:fldChar w:fldCharType="end"/>
        </w:r>
      </w:del>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w:t>
      </w:r>
      <w:ins w:id="119" w:author="Lewis.Barnett" w:date="2020-06-28T14:32:00Z">
        <w:r w:rsidR="00F07A63">
          <w:t xml:space="preserve"> </w:t>
        </w:r>
        <w:r w:rsidR="00F07A63">
          <w:fldChar w:fldCharType="begin"/>
        </w:r>
      </w:ins>
      <w:ins w:id="120" w:author="Lewis.Barnett" w:date="2020-06-28T14:33:00Z">
        <w:r w:rsidR="00F07A63">
          <w:instrText xml:space="preserve"> ADDIN ZOTERO_ITEM CSL_CITATION {"citationID":"3SMgMcfL","properties":{"formattedCitation":"(Sagarin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r w:rsidR="00F07A63">
        <w:fldChar w:fldCharType="separate"/>
      </w:r>
      <w:ins w:id="121" w:author="Lewis.Barnett" w:date="2020-06-28T14:33:00Z">
        <w:r w:rsidR="00F07A63" w:rsidRPr="00F07A63">
          <w:t>(</w:t>
        </w:r>
        <w:proofErr w:type="spellStart"/>
        <w:r w:rsidR="00F07A63" w:rsidRPr="00F07A63">
          <w:t>Sagarin</w:t>
        </w:r>
        <w:proofErr w:type="spellEnd"/>
        <w:r w:rsidR="00F07A63" w:rsidRPr="00F07A63">
          <w:t xml:space="preserve"> et al. 2006)</w:t>
        </w:r>
      </w:ins>
      <w:ins w:id="122" w:author="Lewis.Barnett" w:date="2020-06-28T14:32:00Z">
        <w:r w:rsidR="00F07A63">
          <w:fldChar w:fldCharType="end"/>
        </w:r>
      </w:ins>
      <w:r w:rsidR="0089470C">
        <w:t>,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123"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124"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w:t>
      </w:r>
      <w:del w:id="125" w:author="Lewis.Barnett" w:date="2020-06-28T14:41:00Z">
        <w:r w:rsidR="0089470C" w:rsidDel="00025B39">
          <w:delText>dynamics</w:delText>
        </w:r>
      </w:del>
      <w:ins w:id="126" w:author="Lewis.Barnett" w:date="2020-06-28T14:41:00Z">
        <w:r w:rsidR="00025B39">
          <w:t>trends</w:t>
        </w:r>
      </w:ins>
      <w:r w:rsidR="0089470C">
        <w:t>.</w:t>
      </w:r>
    </w:p>
    <w:p w14:paraId="5E0416A5" w14:textId="1B4691B0" w:rsidR="00025B39" w:rsidRDefault="00025B39" w:rsidP="00C44B8C">
      <w:pPr>
        <w:spacing w:after="120" w:line="480" w:lineRule="auto"/>
        <w:rPr>
          <w:ins w:id="127" w:author="Lewis.Barnett" w:date="2020-06-28T14:52:00Z"/>
        </w:rPr>
        <w:pPrChange w:id="128" w:author="Lewis.Barnett" w:date="2020-06-28T14:52:00Z">
          <w:pPr>
            <w:spacing w:after="120" w:line="480" w:lineRule="auto"/>
            <w:ind w:firstLine="720"/>
          </w:pPr>
        </w:pPrChange>
      </w:pPr>
    </w:p>
    <w:p w14:paraId="7D4FC02F" w14:textId="5F1A7A9B" w:rsidR="00C44B8C" w:rsidRDefault="00C44B8C" w:rsidP="00C44B8C">
      <w:pPr>
        <w:spacing w:after="120" w:line="480" w:lineRule="auto"/>
        <w:rPr>
          <w:ins w:id="129" w:author="Lewis.Barnett" w:date="2020-06-28T12:15:00Z"/>
        </w:rPr>
        <w:pPrChange w:id="130" w:author="Lewis.Barnett" w:date="2020-06-28T14:52:00Z">
          <w:pPr>
            <w:spacing w:after="120" w:line="480" w:lineRule="auto"/>
            <w:ind w:firstLine="720"/>
          </w:pPr>
        </w:pPrChange>
      </w:pPr>
      <w:ins w:id="131" w:author="Lewis.Barnett" w:date="2020-06-28T14:52:00Z">
        <w:r>
          <w:t>Staying general</w:t>
        </w:r>
      </w:ins>
    </w:p>
    <w:p w14:paraId="1A98A4F8" w14:textId="730A1BD8" w:rsidR="000D1E70" w:rsidDel="00C44B8C" w:rsidRDefault="000D1E70" w:rsidP="00D26510">
      <w:pPr>
        <w:spacing w:after="120" w:line="480" w:lineRule="auto"/>
        <w:ind w:firstLine="720"/>
        <w:rPr>
          <w:del w:id="132" w:author="Lewis.Barnett" w:date="2020-06-28T14:52:00Z"/>
        </w:rPr>
      </w:pPr>
      <w:ins w:id="133" w:author="Lewis.Barnett" w:date="2020-06-28T12:15:00Z">
        <w:r>
          <w:t>Other systems: plants</w:t>
        </w:r>
      </w:ins>
      <w:ins w:id="134" w:author="Lewis.Barnett" w:date="2020-06-28T12:20:00Z">
        <w:r>
          <w:t>/forests</w:t>
        </w:r>
      </w:ins>
      <w:ins w:id="135" w:author="Lewis.Barnett" w:date="2020-06-28T12:15:00Z">
        <w:r>
          <w:t xml:space="preserve"> </w:t>
        </w:r>
        <w:r>
          <w:fldChar w:fldCharType="begin"/>
        </w:r>
      </w:ins>
      <w:ins w:id="136" w:author="Lewis.Barnett" w:date="2020-06-28T12:21:00Z">
        <w:r>
          <w:instrText xml:space="preserve"> ADDIN ZOTERO_ITEM CSL_CITATION {"citationID":"pROvVX6D","properties":{"formattedCitation":"(Banerjee et al. 2008, Latimer et al. 2009)","plainCitation":"(Banerjee et al. 2008, Latimer et al. 2009)","noteIndex":0},"citationItems":[{"id":9855,"uris":["http://zotero.org/users/6342351/items/7NJKMJ6N"],"uri":["http://zotero.org/users/6342351/items/7NJKMJ6N"],"itemData":{"id":9855,"type":"article-journal","abstract":"Summary.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ZWhcxDBs/5t2nyMXR","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Silander"}],"issued":{"date-parts":[["2009"]]}}}],"schema":"https://github.com/citation-style-language/schema/raw/master/csl-citation.json"} </w:instrText>
        </w:r>
      </w:ins>
      <w:r>
        <w:fldChar w:fldCharType="separate"/>
      </w:r>
      <w:ins w:id="137" w:author="Lewis.Barnett" w:date="2020-06-28T12:21:00Z">
        <w:r w:rsidRPr="000D1E70">
          <w:t>(Banerjee et al. 2008, Latimer et al. 2009)</w:t>
        </w:r>
      </w:ins>
      <w:ins w:id="138" w:author="Lewis.Barnett" w:date="2020-06-28T12:15:00Z">
        <w:r>
          <w:fldChar w:fldCharType="end"/>
        </w:r>
        <w:r>
          <w:t xml:space="preserve">; </w:t>
        </w:r>
      </w:ins>
      <w:ins w:id="139" w:author="Lewis.Barnett" w:date="2020-06-28T12:25:00Z">
        <w:r w:rsidR="003E542D">
          <w:t xml:space="preserve">animal census data </w:t>
        </w:r>
      </w:ins>
      <w:ins w:id="140" w:author="Lewis.Barnett" w:date="2020-06-28T12:44:00Z">
        <w:r w:rsidR="005F2B88">
          <w:t xml:space="preserve">(distance sampling, mark-recapture, camera traps…), spatial capture-recapture </w:t>
        </w:r>
      </w:ins>
      <w:ins w:id="141" w:author="Lewis.Barnett" w:date="2020-06-28T12:58:00Z">
        <w:r w:rsidR="00070705">
          <w:t>…transition by talking about what types of monitoring is possible/costly</w:t>
        </w:r>
      </w:ins>
    </w:p>
    <w:p w14:paraId="516DC5E7" w14:textId="77777777" w:rsidR="00B1377D" w:rsidRDefault="00B1377D" w:rsidP="00C44B8C">
      <w:pPr>
        <w:spacing w:after="120" w:line="480" w:lineRule="auto"/>
        <w:ind w:firstLine="720"/>
        <w:rPr>
          <w:ins w:id="142" w:author="Lewis.Barnett" w:date="2020-06-28T14:45:00Z"/>
        </w:rPr>
        <w:pPrChange w:id="143" w:author="Lewis.Barnett" w:date="2020-06-28T14:52:00Z">
          <w:pPr>
            <w:spacing w:after="120" w:line="480" w:lineRule="auto"/>
            <w:ind w:firstLine="720"/>
          </w:pPr>
        </w:pPrChange>
      </w:pPr>
    </w:p>
    <w:p w14:paraId="4D426566" w14:textId="7DE4E68E" w:rsidR="00B1377D" w:rsidRDefault="00B1377D" w:rsidP="00B1377D">
      <w:pPr>
        <w:spacing w:after="120" w:line="480" w:lineRule="auto"/>
        <w:ind w:firstLine="720"/>
        <w:rPr>
          <w:ins w:id="144" w:author="Lewis.Barnett" w:date="2020-06-28T14:44:00Z"/>
        </w:rPr>
      </w:pPr>
      <w:ins w:id="145" w:author="Lewis.Barnett" w:date="2020-06-28T14:44:00Z">
        <w:r>
          <w:t xml:space="preserve">There are a number of advantages of estimating a species’ density in a framework that accounts for spatial or spatiotemporal variation. First, explicitly accounting for spatial variation in density has been shown to increase precision of estimated temporal trends </w:t>
        </w:r>
        <w:r>
          <w:fldChar w:fldCharType="begin"/>
        </w:r>
        <w:r>
          <w:instrText xml:space="preserve"> ADDIN ZOTERO_ITEM CSL_CITATION {"citationID":"v5MYhubN","properties":{"formattedCitation":"(Thorson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density is extremely flexible and extendable. Approaches include </w:t>
        </w:r>
        <w:r>
          <w:lastRenderedPageBreak/>
          <w:t xml:space="preserve">using mixed-effect models where the spatial or spatiotemporal components are typically estimated as random effects </w:t>
        </w:r>
        <w:r>
          <w:fldChar w:fldCharType="begin"/>
        </w:r>
        <w:r>
          <w:instrText xml:space="preserve"> ADDIN ZOTERO_ITEM CSL_CITATION {"citationID":"VNQHdg4v","properties":{"formattedCitation":"(Latimer et al. 2009, Shelton et al. 2014)","plainCitation":"(Latimer et al. 2009, Shelton et al. 2014)","noteIndex":0},"citationItems":[{"id":"ZWhcxDBs/5t2nyMXR","uris":["http://zotero.org/users/2529419/items/4NTJB76B"],"uri":["http://zotero.org/users/2529419/items/4NTJB76B"],"itemData":{"id":2714,"type":"article-journal","title":"Hierarchical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sidRPr="000D1E70">
          <w:t>(Latimer et al. 2009, Shelton et al. 2014)</w:t>
        </w:r>
        <w:r>
          <w:fldChar w:fldCharType="end"/>
        </w:r>
        <w:r>
          <w:t xml:space="preserve">, and annual effects are included as factors to allow for unbiased estimates of trends. </w:t>
        </w:r>
      </w:ins>
    </w:p>
    <w:p w14:paraId="7466DF8C" w14:textId="3AD813B2" w:rsidR="00B1377D" w:rsidRDefault="00B1377D" w:rsidP="00B1377D">
      <w:pPr>
        <w:spacing w:after="120" w:line="480" w:lineRule="auto"/>
        <w:ind w:firstLine="720"/>
        <w:rPr>
          <w:ins w:id="146" w:author="Lewis.Barnett" w:date="2020-06-28T14:45:00Z"/>
        </w:rPr>
      </w:pPr>
      <w:ins w:id="147" w:author="Lewis.Barnett" w:date="2020-06-28T14:45:00Z">
        <w:r>
          <w:t xml:space="preserve">Techniques for estimating how populations vary over space and time have evolved rapidly over the last 5 years. The largest methodological changes have been advances in spatiotemporal analyses that have modeled space continuously and explicitly accounted for spatial autocorrelation between spatially-referenced observations that are proximate in both space and time </w:t>
        </w:r>
        <w:r>
          <w:fldChar w:fldCharType="begin"/>
        </w:r>
        <w:r>
          <w:instrText xml:space="preserve"> ADDIN ZOTERO_ITEM CSL_CITATION {"citationID":"GMdtHpIy","properties":{"formattedCitation":"(Shelton et al. 2014, Thorson et al. 2015)","plainCitation":"(Shelton et al. 2014, Thorson et al. 2015)","noteIndex":0},"citationItems":[{"id":"ZWhcxDBs/QbyBYBds","uris":["http://zotero.org/users/2529419/items/3URC5K6B"],"uri":["http://zotero.org/users/2529419/items/3URC5K6B"],"itemData":{"id":2709,"type":"article-journal","title":"Spatial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w:t>
        </w:r>
      </w:ins>
    </w:p>
    <w:p w14:paraId="648BEA81" w14:textId="77777777" w:rsidR="006365EC" w:rsidRDefault="006365EC" w:rsidP="006365EC">
      <w:pPr>
        <w:spacing w:after="120" w:line="480" w:lineRule="auto"/>
        <w:ind w:firstLine="720"/>
        <w:rPr>
          <w:ins w:id="148" w:author="Lewis.Barnett" w:date="2020-06-28T14:47:00Z"/>
        </w:rPr>
      </w:pPr>
      <w:ins w:id="149" w:author="Lewis.Barnett" w:date="2020-06-28T14:47:00Z">
        <w:r>
          <w:t xml:space="preserve">These newer analytical approaches have in many applications replaced conventional design- or strata-based estimators, which assumed that density is homogenous within sampling strata </w:t>
        </w:r>
        <w:r>
          <w:fldChar w:fldCharType="begin"/>
        </w:r>
        <w:r>
          <w:instrText xml:space="preserve"> ADDIN ZOTERO_ITEM CSL_CITATION {"citationID":"PhGIUYby","properties":{"formattedCitation":"(Chen et al. 2004)","plainCitation":"(Chen et al. 2004)","noteIndex":0},"citationItems":[{"id":"ZWhcxDBs/P2oOg83i","uris":["http://zotero.org/users/2529419/items/MAAYT7G8"],"uri":["http://zotero.org/users/2529419/items/MAAYT7G8"],"itemData":{"id":2706,"type":"article-journal","title":"Estimation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INLA </w:t>
        </w:r>
        <w:r w:rsidRPr="00045217">
          <w:t>(Rue et al. 2009</w:t>
        </w:r>
        <w:r>
          <w:t xml:space="preserve">) or VAST </w:t>
        </w:r>
        <w:r>
          <w:fldChar w:fldCharType="begin"/>
        </w:r>
        <w:r>
          <w:instrText xml:space="preserve"> ADDIN ZOTERO_ITEM CSL_CITATION {"citationID":"m4MfTsKu","properties":{"formattedCitation":"(Thorson 2019b)","plainCitation":"(Thorson 2019b)","noteIndex":0},"citationItems":[{"id":"ZWhcxDBs/BXqimYdo","uris":["http://zotero.org/users/2529419/items/VPSVIDZL"],"uri":["http://zotero.org/users/2529419/items/VPSVIDZL"],"itemData":{"id":2712,"type":"article-journal","title":"Guidance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Pr="00FE6162">
          <w:t>(Thorson 2019b)</w:t>
        </w:r>
        <w:r>
          <w:fldChar w:fldCharType="end"/>
        </w:r>
        <w:r>
          <w:t xml:space="preserve">, and as a result these approaches have been applied to populations in diverse ecosystems around the world. In addition to being used for estimating population density or spatial distributions, output from these modeling approaches have been used to generate model-based summaries to track change in species distributions, including the COG or area occupied, with more robust estimation than those provided by design-based estimates </w:t>
        </w:r>
        <w:r>
          <w:fldChar w:fldCharType="begin"/>
        </w:r>
        <w:r>
          <w:instrText xml:space="preserve"> ADDIN ZOTERO_ITEM CSL_CITATION {"citationID":"FmQijs6a","properties":{"formattedCitation":"(Thorson et al. 2016)","plainCitation":"(Thorson et al. 2016)","noteIndex":0},"citationItems":[{"id":"ZWhcxDBs/d4NqpyKS","uris":["http://zotero.org/users/2529419/items/K2DVEVVA"],"uri":["http://zotero.org/users/2529419/items/K2DVEVVA"],"itemData":{"id":2710,"type":"article-journal","title":"Model-based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ins>
    </w:p>
    <w:p w14:paraId="7D7ACD9D" w14:textId="64A973AF" w:rsidR="00C44B8C" w:rsidRDefault="00C44B8C" w:rsidP="00C44B8C">
      <w:pPr>
        <w:spacing w:after="120" w:line="480" w:lineRule="auto"/>
        <w:rPr>
          <w:ins w:id="150" w:author="Lewis.Barnett" w:date="2020-06-28T14:52:00Z"/>
        </w:rPr>
        <w:pPrChange w:id="151" w:author="Lewis.Barnett" w:date="2020-06-28T14:52:00Z">
          <w:pPr>
            <w:spacing w:after="120" w:line="480" w:lineRule="auto"/>
            <w:ind w:firstLine="720"/>
          </w:pPr>
        </w:pPrChange>
      </w:pPr>
    </w:p>
    <w:p w14:paraId="74CC3605" w14:textId="77777777" w:rsidR="00C44B8C" w:rsidRDefault="00C44B8C" w:rsidP="00C44B8C">
      <w:pPr>
        <w:spacing w:after="120" w:line="480" w:lineRule="auto"/>
        <w:rPr>
          <w:ins w:id="152" w:author="Lewis.Barnett" w:date="2020-06-28T14:52:00Z"/>
        </w:rPr>
        <w:pPrChange w:id="153" w:author="Lewis.Barnett" w:date="2020-06-28T14:52:00Z">
          <w:pPr>
            <w:spacing w:after="120" w:line="480" w:lineRule="auto"/>
            <w:ind w:firstLine="720"/>
          </w:pPr>
        </w:pPrChange>
      </w:pPr>
      <w:ins w:id="154" w:author="Lewis.Barnett" w:date="2020-06-28T14:52:00Z">
        <w:r>
          <w:t>Transition to fisheries:</w:t>
        </w:r>
      </w:ins>
    </w:p>
    <w:p w14:paraId="54BFC4CE" w14:textId="77777777" w:rsidR="00C44B8C" w:rsidRDefault="00C44B8C" w:rsidP="00C44B8C">
      <w:pPr>
        <w:spacing w:after="120" w:line="480" w:lineRule="auto"/>
        <w:rPr>
          <w:ins w:id="155" w:author="Lewis.Barnett" w:date="2020-06-28T14:53:00Z"/>
        </w:rPr>
        <w:pPrChange w:id="156" w:author="Lewis.Barnett" w:date="2020-06-28T14:52:00Z">
          <w:pPr>
            <w:spacing w:after="120" w:line="480" w:lineRule="auto"/>
            <w:ind w:firstLine="720"/>
          </w:pPr>
        </w:pPrChange>
      </w:pPr>
      <w:proofErr w:type="gramStart"/>
      <w:ins w:id="157" w:author="Lewis.Barnett" w:date="2020-06-28T14:52:00Z">
        <w:r>
          <w:t>different</w:t>
        </w:r>
        <w:proofErr w:type="gramEnd"/>
        <w:r>
          <w:t xml:space="preserve"> data types, </w:t>
        </w:r>
      </w:ins>
    </w:p>
    <w:p w14:paraId="6F0657BD" w14:textId="59F6EADC" w:rsidR="00C44B8C" w:rsidRDefault="00C44B8C" w:rsidP="00C44B8C">
      <w:pPr>
        <w:spacing w:after="120" w:line="480" w:lineRule="auto"/>
        <w:rPr>
          <w:ins w:id="158" w:author="Lewis.Barnett" w:date="2020-06-28T14:52:00Z"/>
        </w:rPr>
        <w:pPrChange w:id="159" w:author="Lewis.Barnett" w:date="2020-06-28T14:53:00Z">
          <w:pPr>
            <w:spacing w:after="120" w:line="480" w:lineRule="auto"/>
            <w:ind w:firstLine="720"/>
          </w:pPr>
        </w:pPrChange>
      </w:pPr>
      <w:proofErr w:type="gramStart"/>
      <w:ins w:id="160" w:author="Lewis.Barnett" w:date="2020-06-28T14:52:00Z">
        <w:r>
          <w:t>importance</w:t>
        </w:r>
        <w:proofErr w:type="gramEnd"/>
        <w:r>
          <w:t xml:space="preserve"> of space</w:t>
        </w:r>
      </w:ins>
      <w:ins w:id="161" w:author="Lewis.Barnett" w:date="2020-06-28T14:54:00Z">
        <w:r>
          <w:t xml:space="preserve"> and relevance to society through food security</w:t>
        </w:r>
      </w:ins>
    </w:p>
    <w:p w14:paraId="53C7F96F" w14:textId="6148F5F5" w:rsidR="00C44B8C" w:rsidRDefault="00C44B8C" w:rsidP="00C44B8C">
      <w:pPr>
        <w:spacing w:after="120" w:line="480" w:lineRule="auto"/>
        <w:ind w:firstLine="720"/>
        <w:rPr>
          <w:ins w:id="162" w:author="Lewis.Barnett" w:date="2020-06-28T14:41:00Z"/>
        </w:rPr>
        <w:pPrChange w:id="163" w:author="Lewis.Barnett" w:date="2020-06-28T14:53:00Z">
          <w:pPr>
            <w:spacing w:after="120" w:line="480" w:lineRule="auto"/>
            <w:ind w:firstLine="720"/>
          </w:pPr>
        </w:pPrChange>
      </w:pPr>
      <w:ins w:id="164" w:author="Lewis.Barnett" w:date="2020-06-28T14:55:00Z">
        <w:r>
          <w:lastRenderedPageBreak/>
          <w:t>Spatial</w:t>
        </w:r>
      </w:ins>
      <w:ins w:id="165" w:author="Lewis.Barnett" w:date="2020-06-28T14:54:00Z">
        <w:r>
          <w:t xml:space="preserve"> </w:t>
        </w:r>
      </w:ins>
      <w:ins w:id="166" w:author="Lewis.Barnett" w:date="2020-06-28T14:55:00Z">
        <w:r>
          <w:t>heterogeneity is</w:t>
        </w:r>
      </w:ins>
      <w:ins w:id="167" w:author="Lewis.Barnett" w:date="2020-06-28T14:54:00Z">
        <w:r>
          <w:t xml:space="preserve"> </w:t>
        </w:r>
      </w:ins>
      <w:ins w:id="168" w:author="Lewis.Barnett" w:date="2020-06-28T14:53:00Z">
        <w:r>
          <w:t xml:space="preserve">particularly </w:t>
        </w:r>
      </w:ins>
      <w:ins w:id="169" w:author="Lewis.Barnett" w:date="2020-06-28T14:55:00Z">
        <w:r>
          <w:t xml:space="preserve">strong </w:t>
        </w:r>
      </w:ins>
      <w:ins w:id="170" w:author="Lewis.Barnett" w:date="2020-06-28T14:53:00Z">
        <w:r>
          <w:t xml:space="preserve">in typical </w:t>
        </w:r>
        <w:bookmarkStart w:id="171" w:name="_GoBack"/>
        <w:bookmarkEnd w:id="171"/>
        <w:r>
          <w:t xml:space="preserve">marine ecosystems where complex coastline and bathymetric topography and geology interact with physical oceanographic drivers </w:t>
        </w:r>
        <w:r>
          <w:fldChar w:fldCharType="begin"/>
        </w:r>
        <w:r>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r>
          <w:fldChar w:fldCharType="separate"/>
        </w:r>
        <w:r w:rsidRPr="00E10ECC">
          <w:t>(Levin et al. 2010)</w:t>
        </w:r>
        <w:r>
          <w:fldChar w:fldCharType="end"/>
        </w:r>
        <w:r>
          <w:t>.</w:t>
        </w:r>
      </w:ins>
    </w:p>
    <w:p w14:paraId="74AB04E0" w14:textId="77777777" w:rsidR="00B1377D" w:rsidRDefault="0089470C" w:rsidP="00D26510">
      <w:pPr>
        <w:spacing w:after="120" w:line="480" w:lineRule="auto"/>
        <w:ind w:firstLine="720"/>
        <w:rPr>
          <w:ins w:id="172" w:author="Lewis.Barnett" w:date="2020-06-28T14:43:00Z"/>
        </w:rPr>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173"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174"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w:t>
      </w:r>
    </w:p>
    <w:p w14:paraId="0555D89B" w14:textId="03371EF3" w:rsidR="0089470C" w:rsidRDefault="0089470C" w:rsidP="00D26510">
      <w:pPr>
        <w:spacing w:after="120" w:line="480" w:lineRule="auto"/>
        <w:ind w:firstLine="720"/>
      </w:pPr>
      <w:r>
        <w:t xml:space="preserve">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175" w:author="Lewis.Barnett" w:date="2020-06-26T18:50:00Z">
        <w:r w:rsidR="00B923EE">
          <w:instrText xml:space="preserve"> ADDIN ZOTERO_ITEM CSL_CITATION {"citationID":"STv7yh1x","properties":{"formattedCitation":"(Nicholson and Jennings 2004, Harvey et al. 2018)","plainCitation":"(Nicholson and Jennings 2004, Harvey et al. 2018)","noteIndex":0},"citationItems":[{"id":"ZWhcxDBs/yLm8ZtR2","uris":["http://zotero.org/users/2529419/items/RHNEAWQW"],"uri":["http://zotero.org/users/2529419/items/RHNEAWQW"],"itemData":{"id":2693,"type":"article-journal","title":"Testing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WhcxDBs/K447fdaL","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176" w:author="Lewis Barnett" w:date="2020-06-16T14:27:00Z">
        <w:del w:id="177" w:author="Lewis.Barnett" w:date="2020-06-26T18:20:00Z">
          <w:r w:rsidR="003C0549" w:rsidDel="00770736">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178" w:author="Lewis.Barnett" w:date="2020-06-26T18:20:00Z">
        <w:r w:rsidR="00D15182" w:rsidDel="00770736">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179" w:author="Lewis.Barnett" w:date="2020-06-26T18:50:00Z">
        <w:r w:rsidR="00B923EE">
          <w:instrText xml:space="preserve"> ADDIN ZOTERO_ITEM CSL_CITATION {"citationID":"lLZdXdsq","properties":{"formattedCitation":"(Stock et al. 2019)","plainCitation":"(Stock et al. 2019)","noteIndex":0},"citationItems":[{"id":"ZWhcxDBs/53F2o0Ff","uris":["http://zotero.org/users/2529419/items/PDXNLWXP"],"uri":["http://zotero.org/users/2529419/items/PDXNLWXP"],"itemData":{"id":2700,"type":"article-journal","title":"Comparing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ins w:id="180" w:author="Lewis Barnett" w:date="2020-06-16T14:27:00Z">
        <w:del w:id="181" w:author="Lewis.Barnett" w:date="2020-06-26T18:20:00Z">
          <w:r w:rsidR="003C0549" w:rsidDel="00770736">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182" w:author="Lewis.Barnett" w:date="2020-06-26T18:20:00Z">
        <w:r w:rsidR="00D15182" w:rsidDel="00770736">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183" w:author="Lewis.Barnett" w:date="2020-06-26T18:50:00Z">
        <w:r w:rsidR="00B923EE">
          <w:instrText xml:space="preserve"> ADDIN ZOTERO_ITEM CSL_CITATION {"citationID":"6ewOWxZc","properties":{"formattedCitation":"(Link et al. 2002)","plainCitation":"(Link et al. 2002)","noteIndex":0},"citationItems":[{"id":"ZWhcxDBs/FBlIqwIS","uris":["http://zotero.org/users/2529419/items/AKMXUF8H"],"uri":["http://zotero.org/users/2529419/items/AKMXUF8H"],"itemData":{"id":2698,"type":"article-journal","title":"Marine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ins w:id="184" w:author="Lewis Barnett" w:date="2020-06-16T14:27:00Z">
        <w:del w:id="185" w:author="Lewis.Barnett" w:date="2020-06-26T18:20:00Z">
          <w:r w:rsidR="003C0549" w:rsidDel="00770736">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186" w:author="Lewis.Barnett" w:date="2020-06-26T18:20:00Z">
        <w:r w:rsidR="00D15182" w:rsidDel="00770736">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3B667464" w:rsidR="0089470C" w:rsidDel="006365EC" w:rsidRDefault="0089470C" w:rsidP="00D26510">
      <w:pPr>
        <w:spacing w:after="120" w:line="480" w:lineRule="auto"/>
        <w:ind w:firstLine="720"/>
        <w:rPr>
          <w:del w:id="187" w:author="Lewis.Barnett" w:date="2020-06-28T14:47:00Z"/>
        </w:rPr>
      </w:pPr>
      <w:del w:id="188" w:author="Lewis.Barnett" w:date="2020-06-28T14:45:00Z">
        <w:r w:rsidDel="00B1377D">
          <w:delText xml:space="preserve">Techniques for estimating how fish populations vary over space and time have evolved rapidly over the last 5 years. The largest methodological changes have been advances in spatiotemporal </w:delText>
        </w:r>
        <w:r w:rsidR="00DA0754" w:rsidDel="00B1377D">
          <w:delText xml:space="preserve">analyses </w:delText>
        </w:r>
        <w:r w:rsidDel="00B1377D">
          <w:delText xml:space="preserve">that have modeled space continuously and explicitly accounted for spatial autocorrelation between spatially-referenced observations that are proximate in both space and time </w:delText>
        </w:r>
        <w:r w:rsidDel="00B1377D">
          <w:fldChar w:fldCharType="begin"/>
        </w:r>
      </w:del>
      <w:ins w:id="189" w:author="Lewis Barnett" w:date="2020-06-16T14:27:00Z">
        <w:del w:id="190" w:author="Lewis.Barnett" w:date="2020-06-26T18:20:00Z">
          <w:r w:rsidR="003C0549" w:rsidDel="00770736">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191" w:author="Lewis.Barnett" w:date="2020-06-26T18:20:00Z">
        <w:r w:rsidR="00D15182" w:rsidDel="00770736">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del w:id="192" w:author="Lewis.Barnett" w:date="2020-06-28T14:45:00Z">
        <w:r w:rsidDel="00B1377D">
          <w:fldChar w:fldCharType="separate"/>
        </w:r>
        <w:r w:rsidDel="00B1377D">
          <w:rPr>
            <w:noProof/>
          </w:rPr>
          <w:delText>(Shelton et al. 2014, Thorson et al. 2015)</w:delText>
        </w:r>
        <w:r w:rsidDel="00B1377D">
          <w:fldChar w:fldCharType="end"/>
        </w:r>
        <w:r w:rsidDel="00B1377D">
          <w:delText xml:space="preserve">. </w:delText>
        </w:r>
      </w:del>
      <w:del w:id="193" w:author="Lewis.Barnett" w:date="2020-06-28T14:47:00Z">
        <w:r w:rsidDel="006365EC">
          <w:delText xml:space="preserve">These newer analytical approaches </w:delText>
        </w:r>
        <w:r w:rsidR="00515309" w:rsidDel="006365EC">
          <w:delText xml:space="preserve">have in </w:delText>
        </w:r>
        <w:r w:rsidR="00707973" w:rsidDel="006365EC">
          <w:delText xml:space="preserve">many </w:delText>
        </w:r>
        <w:r w:rsidR="00515309" w:rsidDel="006365EC">
          <w:delText>applications</w:delText>
        </w:r>
        <w:r w:rsidR="00707973" w:rsidDel="006365EC">
          <w:delText xml:space="preserve"> r</w:delText>
        </w:r>
        <w:r w:rsidDel="006365EC">
          <w:delText xml:space="preserve">eplaced conventional design- or strata-based estimators, which assumed that </w:delText>
        </w:r>
        <w:r w:rsidR="00DD4113" w:rsidDel="006365EC">
          <w:delText>density</w:delText>
        </w:r>
        <w:r w:rsidR="00D766A8" w:rsidDel="006365EC">
          <w:delText xml:space="preserve"> </w:delText>
        </w:r>
        <w:r w:rsidDel="006365EC">
          <w:delText xml:space="preserve">is homogenous within </w:delText>
        </w:r>
        <w:r w:rsidR="00707973" w:rsidDel="006365EC">
          <w:delText xml:space="preserve">sampling </w:delText>
        </w:r>
        <w:r w:rsidDel="006365EC">
          <w:delText xml:space="preserve">strata </w:delText>
        </w:r>
        <w:r w:rsidDel="006365EC">
          <w:fldChar w:fldCharType="begin"/>
        </w:r>
      </w:del>
      <w:ins w:id="194" w:author="Lewis Barnett" w:date="2020-06-16T14:27:00Z">
        <w:del w:id="195" w:author="Lewis.Barnett" w:date="2020-06-26T18:20:00Z">
          <w:r w:rsidR="003C0549" w:rsidDel="00770736">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196" w:author="Lewis.Barnett" w:date="2020-06-26T18:20:00Z">
        <w:r w:rsidR="00D15182" w:rsidDel="00770736">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del w:id="197" w:author="Lewis.Barnett" w:date="2020-06-28T14:47:00Z">
        <w:r w:rsidDel="006365EC">
          <w:fldChar w:fldCharType="separate"/>
        </w:r>
        <w:r w:rsidDel="006365EC">
          <w:rPr>
            <w:noProof/>
          </w:rPr>
          <w:delText>(Chen et al. 2004)</w:delText>
        </w:r>
        <w:r w:rsidDel="006365EC">
          <w:fldChar w:fldCharType="end"/>
        </w:r>
        <w:r w:rsidDel="006365EC">
          <w:delText xml:space="preserve">. These newer modeling tools have become accessible in open source software, such as </w:delText>
        </w:r>
        <w:r w:rsidR="00B27A54" w:rsidDel="006365EC">
          <w:delText xml:space="preserve">INLA </w:delText>
        </w:r>
        <w:r w:rsidR="00B27A54" w:rsidRPr="00045217" w:rsidDel="006365EC">
          <w:delText>(Rue et al. 2009</w:delText>
        </w:r>
        <w:r w:rsidR="00B27A54" w:rsidDel="006365EC">
          <w:delText xml:space="preserve">) or </w:delText>
        </w:r>
        <w:r w:rsidDel="006365EC">
          <w:delText xml:space="preserve">VAST </w:delText>
        </w:r>
        <w:r w:rsidDel="006365EC">
          <w:fldChar w:fldCharType="begin"/>
        </w:r>
      </w:del>
      <w:ins w:id="198" w:author="Lewis Barnett" w:date="2020-06-16T14:27:00Z">
        <w:del w:id="199" w:author="Lewis.Barnett" w:date="2020-06-26T18:20:00Z">
          <w:r w:rsidR="003C0549" w:rsidDel="00770736">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200" w:author="Lewis.Barnett" w:date="2020-06-26T18:20:00Z">
        <w:r w:rsidR="00D15182" w:rsidDel="00770736">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del w:id="201" w:author="Lewis.Barnett" w:date="2020-06-28T14:47:00Z">
        <w:r w:rsidDel="006365EC">
          <w:fldChar w:fldCharType="separate"/>
        </w:r>
        <w:r w:rsidR="00FE6162" w:rsidRPr="00FE6162" w:rsidDel="006365EC">
          <w:delText>(Thorson 2019b)</w:delText>
        </w:r>
        <w:r w:rsidDel="006365EC">
          <w:fldChar w:fldCharType="end"/>
        </w:r>
        <w:r w:rsidR="001C04EA" w:rsidDel="006365EC">
          <w:delText>,</w:delText>
        </w:r>
        <w:r w:rsidDel="006365EC">
          <w:delText xml:space="preserve"> and as a result these approaches have been applied to </w:delText>
        </w:r>
        <w:r w:rsidDel="00556E04">
          <w:delText xml:space="preserve">fish </w:delText>
        </w:r>
        <w:r w:rsidDel="006365EC">
          <w:delText xml:space="preserve">populations in diverse ecosystems around the world. In addition to being used for estimating </w:delText>
        </w:r>
        <w:r w:rsidR="00DD4113" w:rsidDel="006365EC">
          <w:delText>population density</w:delText>
        </w:r>
        <w:r w:rsidDel="006365EC">
          <w:delText xml:space="preserve"> or spatial distributions, output from these modeling approaches have been used to generate model-based summaries to track change in species distributions, including </w:delText>
        </w:r>
        <w:r w:rsidR="00DD4113" w:rsidDel="006365EC">
          <w:delText xml:space="preserve">the COG </w:delText>
        </w:r>
        <w:r w:rsidDel="006365EC">
          <w:delText xml:space="preserve">or area occupied, with more robust estimation than those provided by design-based estimates </w:delText>
        </w:r>
        <w:r w:rsidDel="006365EC">
          <w:fldChar w:fldCharType="begin"/>
        </w:r>
      </w:del>
      <w:ins w:id="202" w:author="Lewis Barnett" w:date="2020-06-16T14:27:00Z">
        <w:del w:id="203" w:author="Lewis.Barnett" w:date="2020-06-26T18:20:00Z">
          <w:r w:rsidR="003C0549" w:rsidDel="00770736">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204" w:author="Lewis.Barnett" w:date="2020-06-26T18:20:00Z">
        <w:r w:rsidR="00D15182" w:rsidDel="00770736">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del w:id="205" w:author="Lewis.Barnett" w:date="2020-06-28T14:47:00Z">
        <w:r w:rsidDel="006365EC">
          <w:fldChar w:fldCharType="separate"/>
        </w:r>
        <w:r w:rsidDel="006365EC">
          <w:rPr>
            <w:noProof/>
          </w:rPr>
          <w:delText>(Thorson et al. 2016)</w:delText>
        </w:r>
        <w:r w:rsidDel="006365EC">
          <w:fldChar w:fldCharType="end"/>
        </w:r>
        <w:r w:rsidDel="006365EC">
          <w:delText>.</w:delText>
        </w:r>
      </w:del>
    </w:p>
    <w:p w14:paraId="05C8DBBF" w14:textId="49FBBD1A" w:rsidR="0089470C" w:rsidDel="00070705" w:rsidRDefault="0089470C" w:rsidP="00D26510">
      <w:pPr>
        <w:spacing w:after="120" w:line="480" w:lineRule="auto"/>
        <w:ind w:firstLine="720"/>
        <w:rPr>
          <w:del w:id="206" w:author="Lewis.Barnett" w:date="2020-06-28T13:00:00Z"/>
        </w:rPr>
      </w:pPr>
      <w:del w:id="207" w:author="Lewis.Barnett" w:date="2020-06-28T14:44:00Z">
        <w:r w:rsidDel="00B1377D">
          <w:delText xml:space="preserve">There are a number of advantages of estimating a species’ </w:delText>
        </w:r>
        <w:r w:rsidR="00DD4113" w:rsidDel="00B1377D">
          <w:delText>density</w:delText>
        </w:r>
        <w:r w:rsidDel="00B1377D">
          <w:delText xml:space="preserve"> in a framework that accounts for spatial or spatiotemporal variation. First, explicitly accounting for spatial variation in</w:delText>
        </w:r>
        <w:r w:rsidR="00D766A8" w:rsidDel="00B1377D">
          <w:delText xml:space="preserve"> </w:delText>
        </w:r>
        <w:r w:rsidR="00DD4113" w:rsidDel="00B1377D">
          <w:delText>density</w:delText>
        </w:r>
        <w:r w:rsidDel="00B1377D">
          <w:delText xml:space="preserve"> has been shown to increase precision of estimated temporal trends </w:delText>
        </w:r>
        <w:r w:rsidDel="00B1377D">
          <w:fldChar w:fldCharType="begin"/>
        </w:r>
      </w:del>
      <w:ins w:id="208" w:author="Lewis Barnett" w:date="2020-06-16T14:27:00Z">
        <w:del w:id="209" w:author="Lewis.Barnett" w:date="2020-06-26T18:20:00Z">
          <w:r w:rsidR="003C0549" w:rsidDel="00770736">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10" w:author="Lewis.Barnett" w:date="2020-06-26T18:20:00Z">
        <w:r w:rsidR="00D15182" w:rsidDel="00770736">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del w:id="211" w:author="Lewis.Barnett" w:date="2020-06-28T14:44:00Z">
        <w:r w:rsidDel="00B1377D">
          <w:fldChar w:fldCharType="separate"/>
        </w:r>
        <w:r w:rsidDel="00B1377D">
          <w:rPr>
            <w:noProof/>
          </w:rPr>
          <w:delText>(Thorson et al. 2015)</w:delText>
        </w:r>
        <w:r w:rsidDel="00B1377D">
          <w:fldChar w:fldCharType="end"/>
        </w:r>
        <w:r w:rsidDel="00B1377D">
          <w:delText xml:space="preserve">. Second, the framework used in the majority of approaches for modeling spatial or spatiotemporal variation in fish </w:delText>
        </w:r>
        <w:r w:rsidR="00DD4113" w:rsidDel="00B1377D">
          <w:delText>density</w:delText>
        </w:r>
        <w:r w:rsidR="00D766A8" w:rsidDel="00B1377D">
          <w:delText xml:space="preserve"> </w:delText>
        </w:r>
        <w:r w:rsidDel="00B1377D">
          <w:delText>is extremely flexible and extendable. Approaches include using mixed</w:delText>
        </w:r>
        <w:r w:rsidR="00707973" w:rsidDel="00B1377D">
          <w:delText>-effect</w:delText>
        </w:r>
        <w:r w:rsidDel="00B1377D">
          <w:delText xml:space="preserve"> models where the spatial or spatiotemporal components are typically estimated as random effects </w:delText>
        </w:r>
        <w:r w:rsidDel="00B1377D">
          <w:fldChar w:fldCharType="begin"/>
        </w:r>
      </w:del>
      <w:ins w:id="212" w:author="Lewis Barnett" w:date="2020-06-16T14:27:00Z">
        <w:del w:id="213" w:author="Lewis.Barnett" w:date="2020-06-26T18:20:00Z">
          <w:r w:rsidR="003C0549" w:rsidDel="00770736">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214" w:author="Lewis.Barnett" w:date="2020-06-26T18:20:00Z">
        <w:r w:rsidR="00D15182" w:rsidDel="00770736">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del w:id="215" w:author="Lewis.Barnett" w:date="2020-06-28T14:44:00Z">
        <w:r w:rsidDel="00B1377D">
          <w:fldChar w:fldCharType="separate"/>
        </w:r>
      </w:del>
      <w:del w:id="216" w:author="Lewis.Barnett" w:date="2020-06-28T12:12:00Z">
        <w:r w:rsidRPr="000D1E70" w:rsidDel="000D1E70">
          <w:rPr>
            <w:rPrChange w:id="217" w:author="Lewis.Barnett" w:date="2020-06-28T12:12:00Z">
              <w:rPr>
                <w:noProof/>
              </w:rPr>
            </w:rPrChange>
          </w:rPr>
          <w:delText>(Latimer et al. 2009, Shelton et al. 2014)</w:delText>
        </w:r>
      </w:del>
      <w:del w:id="218" w:author="Lewis.Barnett" w:date="2020-06-28T14:44:00Z">
        <w:r w:rsidDel="00B1377D">
          <w:fldChar w:fldCharType="end"/>
        </w:r>
        <w:r w:rsidR="00D66A11" w:rsidDel="00B1377D">
          <w:delText>,</w:delText>
        </w:r>
        <w:r w:rsidDel="00B1377D">
          <w:delText xml:space="preserve"> and annual effects are included as factors to allow for unbiased estimates of trends. </w:delText>
        </w:r>
      </w:del>
      <w:r>
        <w:t xml:space="preserve">Additional extensions include the incorporation of covariates </w:t>
      </w:r>
      <w:del w:id="219" w:author="Lewis.Barnett" w:date="2020-06-28T14:37:00Z">
        <w:r w:rsidDel="00025B39">
          <w:delText xml:space="preserve">such as depth </w:delText>
        </w:r>
      </w:del>
      <w:r>
        <w:fldChar w:fldCharType="begin"/>
      </w:r>
      <w:ins w:id="220" w:author="Lewis.Barnett" w:date="2020-06-28T14:38:00Z">
        <w:r w:rsidR="00025B39">
          <w:instrText xml:space="preserve"> ADDIN ZOTERO_ITEM CSL_CITATION {"citationID":"8nURBrkP","properties":{"formattedCitation":"(e.g., Johnson et al. 2019)","plainCitation":"(e.g., Johnson et al. 2019)","noteIndex":0},"citationItems":[{"id":"ZWhcxDBs/n89IFioq","uris":["http://zotero.org/users/2529419/items/R6IICQMZ"],"uri":["http://zotero.org/users/2529419/items/R6IICQMZ"],"itemData":{"id":2718,"type":"article-journal","title":"Investigating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E."}],"issued":{"date-parts":[["2019",8,1]]}},"prefix":"e.g., "}],"schema":"https://github.com/citation-style-language/schema/raw/master/csl-citation.json"} </w:instrText>
        </w:r>
      </w:ins>
      <w:ins w:id="221" w:author="Lewis Barnett" w:date="2020-06-16T14:27:00Z">
        <w:del w:id="222" w:author="Lewis.Barnett" w:date="2020-06-26T18:20:00Z">
          <w:r w:rsidR="003C0549" w:rsidDel="00770736">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223" w:author="Lewis.Barnett" w:date="2020-06-26T18:20:00Z">
        <w:r w:rsidR="00D15182" w:rsidDel="00770736">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ins w:id="224" w:author="Lewis.Barnett" w:date="2020-06-28T14:38:00Z">
        <w:r w:rsidR="00025B39" w:rsidRPr="00025B39">
          <w:t>(e.g., Johnson et al. 2019)</w:t>
        </w:r>
      </w:ins>
      <w:del w:id="225" w:author="Lewis.Barnett" w:date="2020-06-28T14:38:00Z">
        <w:r w:rsidRPr="00025B39" w:rsidDel="00025B39">
          <w:rPr>
            <w:rPrChange w:id="226" w:author="Lewis.Barnett" w:date="2020-06-28T14:38:00Z">
              <w:rPr>
                <w:noProof/>
              </w:rPr>
            </w:rPrChange>
          </w:rPr>
          <w:delText>(Johnson et al. 2019)</w:delText>
        </w:r>
      </w:del>
      <w:r>
        <w:fldChar w:fldCharType="end"/>
      </w:r>
      <w:r>
        <w:t xml:space="preserve">, </w:t>
      </w:r>
      <w:r w:rsidR="0067570C">
        <w:t xml:space="preserve">or </w:t>
      </w:r>
      <w:r>
        <w:t xml:space="preserve">modeling extremes in spatial processes </w:t>
      </w:r>
      <w:r>
        <w:fldChar w:fldCharType="begin"/>
      </w:r>
      <w:ins w:id="227" w:author="Lewis.Barnett" w:date="2020-06-26T18:50:00Z">
        <w:r w:rsidR="00B923EE">
          <w:instrText xml:space="preserve"> ADDIN ZOTERO_ITEM CSL_CITATION {"citationID":"JH61sSur","properties":{"formattedCitation":"(Anderson and Ward 2019)","plainCitation":"(Anderson and Ward 2019)","noteIndex":0},"citationItems":[{"id":"ZWhcxDBs/iKH21A2N","uris":["http://zotero.org/users/2529419/items/SXPS5PRB"],"uri":["http://zotero.org/users/2529419/items/SXPS5PRB"],"itemData":{"id":2723,"type":"article-journal","title":"Black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228" w:author="Lewis Barnett" w:date="2020-06-16T14:27:00Z">
        <w:del w:id="229" w:author="Lewis.Barnett" w:date="2020-06-26T18:20:00Z">
          <w:r w:rsidR="003C0549" w:rsidDel="00770736">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230" w:author="Lewis.Barnett" w:date="2020-06-26T18:20:00Z">
        <w:r w:rsidR="00D15182" w:rsidDel="00770736">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ins w:id="231" w:author="Lewis.Barnett" w:date="2020-06-28T13:00:00Z">
        <w:r w:rsidR="00070705">
          <w:t xml:space="preserve"> </w:t>
        </w:r>
      </w:ins>
    </w:p>
    <w:p w14:paraId="30DA89D7" w14:textId="1CB2C4EE" w:rsidR="00070705" w:rsidRDefault="0089470C" w:rsidP="00070705">
      <w:pPr>
        <w:spacing w:after="120" w:line="480" w:lineRule="auto"/>
        <w:ind w:firstLine="720"/>
        <w:rPr>
          <w:ins w:id="232" w:author="Lewis.Barnett" w:date="2020-06-28T13:00:00Z"/>
        </w:rPr>
        <w:pPrChange w:id="233" w:author="Lewis.Barnett" w:date="2020-06-28T13:00:00Z">
          <w:pPr>
            <w:spacing w:after="120" w:line="480" w:lineRule="auto"/>
          </w:pPr>
        </w:pPrChange>
      </w:pPr>
      <w:del w:id="234" w:author="Lewis.Barnett" w:date="2020-06-28T13:00:00Z">
        <w:r w:rsidDel="00070705">
          <w:tab/>
        </w:r>
      </w:del>
      <w:r>
        <w:t xml:space="preserve">Similar to </w:t>
      </w:r>
      <w:del w:id="235" w:author="Lewis.Barnett" w:date="2020-06-28T14:38:00Z">
        <w:r w:rsidDel="00025B39">
          <w:delText>the non-spatial case</w:delText>
        </w:r>
      </w:del>
      <w:ins w:id="236" w:author="Lewis.Barnett" w:date="2020-06-28T14:38:00Z">
        <w:r w:rsidR="00025B39">
          <w:t>their non-spatial predecessors</w:t>
        </w:r>
      </w:ins>
      <w:r>
        <w:t xml:space="preserve">, </w:t>
      </w:r>
      <w:ins w:id="237" w:author="Lewis.Barnett" w:date="2020-06-28T14:37:00Z">
        <w:r w:rsidR="00025B39">
          <w:t xml:space="preserve">these </w:t>
        </w:r>
      </w:ins>
      <w:r>
        <w:t xml:space="preserve">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w:t>
      </w:r>
    </w:p>
    <w:p w14:paraId="5504A9DA" w14:textId="1C1370C9" w:rsidR="0089470C" w:rsidRDefault="0089470C" w:rsidP="00070705">
      <w:pPr>
        <w:spacing w:after="120" w:line="480" w:lineRule="auto"/>
        <w:ind w:firstLine="720"/>
        <w:pPrChange w:id="238" w:author="Lewis.Barnett" w:date="2020-06-28T13:00:00Z">
          <w:pPr>
            <w:spacing w:after="120" w:line="480" w:lineRule="auto"/>
          </w:pPr>
        </w:pPrChange>
      </w:pPr>
      <w:r>
        <w:t xml:space="preserve">The objective of this manuscript is to introduce a new modeling approach, explicitly accounting for spatial variability in how species </w:t>
      </w:r>
      <w:r w:rsidR="00A125F3">
        <w:t xml:space="preserve">population densities </w:t>
      </w:r>
      <w:r>
        <w:t xml:space="preserve">change through time. </w:t>
      </w:r>
      <w:commentRangeStart w:id="239"/>
      <w:r>
        <w:t xml:space="preserve">While widely applicable to a wide range of biological data (or even non-biological data), we focus on an application to changes in the distribution </w:t>
      </w:r>
      <w:r w:rsidR="00375D89">
        <w:t>of</w:t>
      </w:r>
      <w:r>
        <w:t xml:space="preserve"> commercially fished species.</w:t>
      </w:r>
      <w:commentRangeEnd w:id="239"/>
      <w:r w:rsidR="005A4192">
        <w:rPr>
          <w:rStyle w:val="CommentReference"/>
          <w:rFonts w:asciiTheme="minorHAnsi" w:eastAsiaTheme="minorHAnsi" w:hAnsiTheme="minorHAnsi" w:cstheme="minorBidi"/>
          <w:lang w:val="en-US"/>
        </w:rPr>
        <w:commentReference w:id="239"/>
      </w:r>
      <w:r>
        <w:t xml:space="preserve"> These represent 19 </w:t>
      </w:r>
      <w:r>
        <w:lastRenderedPageBreak/>
        <w:t xml:space="preserve">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t>
      </w:r>
      <w:commentRangeStart w:id="240"/>
      <w:r>
        <w:t>We demonstrate how model-b</w:t>
      </w:r>
      <w:r w:rsidR="00FD7790">
        <w:t xml:space="preserve">ased COG estimates for these </w:t>
      </w:r>
      <w:r>
        <w:t xml:space="preserve">regions may be more useful than global COG trends calculated over an entire survey domain. </w:t>
      </w:r>
      <w:commentRangeEnd w:id="240"/>
      <w:r w:rsidR="005A4192">
        <w:rPr>
          <w:rStyle w:val="CommentReference"/>
          <w:rFonts w:asciiTheme="minorHAnsi" w:eastAsiaTheme="minorHAnsi" w:hAnsiTheme="minorHAnsi" w:cstheme="minorBidi"/>
          <w:lang w:val="en-US"/>
        </w:rPr>
        <w:commentReference w:id="240"/>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25B69035" w:rsidR="00CB4A97" w:rsidRPr="002D6DFC" w:rsidRDefault="002D09CF" w:rsidP="00D26510">
      <w:pPr>
        <w:spacing w:after="120" w:line="480" w:lineRule="auto"/>
      </w:pPr>
      <w:r w:rsidRPr="002D6DFC">
        <w:t xml:space="preserve">The majority of recent applications of </w:t>
      </w:r>
      <w:ins w:id="241" w:author="Lewis.Barnett" w:date="2020-06-25T15:30:00Z">
        <w:r w:rsidR="000E5BED">
          <w:t>species distribution models (</w:t>
        </w:r>
      </w:ins>
      <w:r w:rsidRPr="002D6DFC">
        <w:t>SDMs</w:t>
      </w:r>
      <w:ins w:id="242"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243" w:author="Lewis.Barnett" w:date="2020-06-26T18:50:00Z">
        <w:r w:rsidR="00B923EE">
          <w:instrText xml:space="preserve"> ADDIN ZOTERO_ITEM CSL_CITATION {"citationID":"iB4vWtb8","properties":{"formattedCitation":"(Shelton et al. 2014, Thorson et al. 2015, Anderson and Ward 2019)","plainCitation":"(Shelton et al. 2014, Thorson et al. 2015, Anderson and Ward 2019)","noteIndex":0},"citationItems":[{"id":"ZWhcxDBs/QbyBYBds","uris":["http://zotero.org/users/2529419/items/3URC5K6B"],"uri":["http://zotero.org/users/2529419/items/3URC5K6B"],"itemData":{"id":2709,"type":"article-journal","title":"Spatial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244" w:author="Lewis Barnett" w:date="2020-06-16T14:27:00Z">
        <w:del w:id="245"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246"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247" w:author="Lewis.Barnett" w:date="2020-06-26T18:50:00Z">
        <w:r w:rsidR="00B923EE">
          <w:instrText xml:space="preserve"> ADDIN ZOTERO_ITEM CSL_CITATION {"citationID":"eTopNSVm","properties":{"formattedCitation":"(INLA; Rue et al. 2009, Ruiz-C\\uc0\\u225{}rdenas et al. 2012)","plainCitation":"(INLA; Rue et al. 2009, Ruiz-Cárdenas et al. 2012)","noteIndex":0},"citationItems":[{"id":"ZWhcxDBs/wIRvkHoB","uris":["http://zotero.org/users/2529419/items/JEVMTMK3"],"uri":["http://zotero.org/users/2529419/items/JEVMTMK3"],"itemData":{"id":2725,"type":"article-journal","title":"Approximate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"},{"id":"ZWhcxDBs/XQ01YAEn","uris":["http://zotero.org/users/2529419/items/4LWI68CF"],"uri":["http://zotero.org/users/2529419/items/4LWI68CF"],"itemData":{"id":2727,"type":"article-journal","title":"Direct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248" w:author="Lewis Barnett" w:date="2020-06-16T14:27:00Z">
        <w:del w:id="249"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250"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251" w:author="Lewis.Barnett" w:date="2020-06-26T18:50:00Z">
        <w:r w:rsidR="00B923EE">
          <w:instrText xml:space="preserve"> ADDIN ZOTERO_ITEM CSL_CITATION {"citationID":"JvQteIYR","properties":{"formattedCitation":"(Thorson and Barnett 2017)","plainCitation":"(Thorson and Barnett 2017)","noteIndex":0},"citationItems":[{"id":"ZWhcxDBs/0gT3Hxa8","uris":["http://zotero.org/users/2529419/items/URBQTB4Q"],"uri":["http://zotero.org/users/2529419/items/URBQTB4Q"],"itemData":{"id":2729,"type":"article-journal","title":"Comparing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252" w:author="Lewis Barnett" w:date="2020-06-16T14:27:00Z">
        <w:del w:id="253"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254"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255"/>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255"/>
        <m:r>
          <m:rPr>
            <m:sty m:val="p"/>
          </m:rPr>
          <w:rPr>
            <w:rStyle w:val="CommentReference"/>
            <w:rFonts w:asciiTheme="minorHAnsi" w:eastAsiaTheme="minorHAnsi" w:hAnsiTheme="minorHAnsi" w:cstheme="minorBidi"/>
            <w:lang w:val="en-US"/>
          </w:rPr>
          <w:commentReference w:id="255"/>
        </m:r>
      </m:oMath>
      <w:r w:rsidRPr="00166AA7">
        <w:t>,</w:t>
      </w:r>
    </w:p>
    <w:p w14:paraId="22CC9FED" w14:textId="77777777" w:rsidR="00CB4A97" w:rsidRDefault="00CB4A97" w:rsidP="00D26510">
      <w:pPr>
        <w:spacing w:after="120" w:line="480" w:lineRule="auto"/>
      </w:pPr>
    </w:p>
    <w:p w14:paraId="5CAB5269" w14:textId="0FF2BAC9"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256" w:author="Lewis.Barnett" w:date="2020-06-26T18:50:00Z">
        <w:r w:rsidR="00B923EE">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"},{"id":"ZWhcxDBs/N2zk0Sjz","uris":["http://zotero.org/users/2529419/items/NPM279KG"],"uri":["http://zotero.org/users/2529419/items/NPM279KG"],"itemData":{"id":2733,"type":"article-journal","title":"Using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257" w:author="Lewis Barnett" w:date="2020-06-16T14:27:00Z">
        <w:del w:id="258"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259"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260" w:author="Lewis.Barnett" w:date="2020-06-26T18:50:00Z">
        <w:r w:rsidR="00B923EE">
          <w:instrText xml:space="preserve"> ADDIN ZOTERO_ITEM CSL_CITATION {"citationID":"rf6rqP6c","properties":{"formattedCitation":"(e.g., Thorson et al. 2015)","plainCitation":"(e.g., 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261" w:author="Lewis Barnett" w:date="2020-06-16T14:27:00Z">
        <w:del w:id="262"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263"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264"/>
      <w:r w:rsidR="00045217">
        <w:fldChar w:fldCharType="begin"/>
      </w:r>
      <w:ins w:id="265" w:author="Lewis.Barnett" w:date="2020-06-26T18:50:00Z">
        <w:r w:rsidR="00B923EE">
          <w:instrText xml:space="preserve"> ADDIN ZOTERO_ITEM CSL_CITATION {"citationID":"XYy2SzSJ","properties":{"formattedCitation":"(Shono 2008, Anderson et al. 2019)","plainCitation":"(Shono 2008, Anderson et al. 2019)","noteIndex":0},"citationItems":[{"id":"ZWhcxDBs/ovf30nP1","uris":["http://zotero.org/users/2529419/items/I332CYJK"],"uri":["http://zotero.org/users/2529419/items/I332CYJK"],"itemData":{"id":2720,"type":"article-journal","title":"Application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266" w:author="Lewis Barnett" w:date="2020-06-16T14:27:00Z">
        <w:del w:id="267"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268"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ins w:id="269" w:author="Lewis.Barnett" w:date="2020-06-26T18:50:00Z">
        <w:r w:rsidR="00B923EE" w:rsidRPr="00B923EE">
          <w:t>(</w:t>
        </w:r>
        <w:proofErr w:type="spellStart"/>
        <w:r w:rsidR="00B923EE" w:rsidRPr="00B923EE">
          <w:t>Shono</w:t>
        </w:r>
        <w:proofErr w:type="spellEnd"/>
        <w:r w:rsidR="00B923EE" w:rsidRPr="00B923EE">
          <w:t xml:space="preserve"> 2008, Anderson et al. 2019)</w:t>
        </w:r>
      </w:ins>
      <w:del w:id="270" w:author="Lewis.Barnett" w:date="2020-06-26T18:50:00Z">
        <w:r w:rsidR="005B69DE" w:rsidRPr="00B923EE" w:rsidDel="00B923EE">
          <w:delText>(Anderson et al. In press, Shono 2008)</w:delText>
        </w:r>
      </w:del>
      <w:r w:rsidR="00045217">
        <w:fldChar w:fldCharType="end"/>
      </w:r>
      <w:commentRangeEnd w:id="264"/>
      <w:r w:rsidR="00C047E1">
        <w:rPr>
          <w:rStyle w:val="CommentReference"/>
          <w:rFonts w:asciiTheme="minorHAnsi" w:eastAsiaTheme="minorHAnsi" w:hAnsiTheme="minorHAnsi" w:cstheme="minorBidi"/>
          <w:lang w:val="en-US"/>
        </w:rPr>
        <w:commentReference w:id="264"/>
      </w:r>
      <w:r w:rsidR="007730D8">
        <w:t xml:space="preserve">. </w:t>
      </w:r>
    </w:p>
    <w:p w14:paraId="77E7B0B4" w14:textId="4A1F6668"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271"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272" w:author="Lewis Barnett" w:date="2020-06-16T14:25:00Z">
        <w:r w:rsidR="003C0549">
          <w:t xml:space="preserve">While inclusion of covariates can </w:t>
        </w:r>
      </w:ins>
      <w:ins w:id="273" w:author="Lewis Barnett" w:date="2020-06-16T14:26:00Z">
        <w:r w:rsidR="003C0549">
          <w:t xml:space="preserve">improve predictive performance in some cases </w:t>
        </w:r>
      </w:ins>
      <w:ins w:id="274" w:author="Lewis Barnett" w:date="2020-06-16T14:27:00Z">
        <w:r w:rsidR="003C0549">
          <w:fldChar w:fldCharType="begin"/>
        </w:r>
      </w:ins>
      <w:ins w:id="275" w:author="Lewis.Barnett" w:date="2020-06-26T18:50:00Z">
        <w:r w:rsidR="00B923EE">
          <w:instrText xml:space="preserve"> ADDIN ZOTERO_ITEM CSL_CITATION {"citationID":"wrtGhuoh","properties":{"formattedCitation":"(Shelton et al. 2014, Johnson et al. 2019)","plainCitation":"(Shelton et al. 2014, Johnson et al. 2019)","noteIndex":0},"citationItems":[{"id":"ZWhcxDBs/QbyBYBds","uris":["http://zotero.org/users/2529419/items/3URC5K6B"],"uri":["http://zotero.org/users/2529419/items/3URC5K6B"],"itemData":{"id":"fxBrDx2O/sUAE0lYw","type":"article-journal","title":"Spatial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E."}],"issued":{"date-parts":[["2014",7,8]]}}},{"id":"ZWhcxDBs/n89IFioq","uris":["http://zotero.org/users/2529419/items/R6IICQMZ"],"uri":["http://zotero.org/users/2529419/items/R6IICQMZ"],"itemData":{"id":"fxBrDx2O/H52Id8TG","type":"article-journal","title":"Investigating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276" w:author="Lewis Barnett" w:date="2020-06-16T14:27:00Z">
        <w:del w:id="277"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278" w:author="Lewis Barnett" w:date="2020-06-16T14:27:00Z">
        <w:r w:rsidR="003C0549" w:rsidRPr="003C0549">
          <w:t>(Shelton et al. 2014, Johnson et al. 2019)</w:t>
        </w:r>
        <w:r w:rsidR="003C0549">
          <w:fldChar w:fldCharType="end"/>
        </w:r>
      </w:ins>
      <w:ins w:id="279" w:author="Lewis Barnett" w:date="2020-06-16T14:26:00Z">
        <w:r w:rsidR="003C0549">
          <w:t xml:space="preserve">, </w:t>
        </w:r>
      </w:ins>
      <w:ins w:id="280" w:author="Lewis Barnett" w:date="2020-06-16T14:30:00Z">
        <w:r w:rsidR="004E72C8">
          <w:t xml:space="preserve">this requires additional data and can introduce new challenges associated with finding the most appropriate form of the covariate effect, thus </w:t>
        </w:r>
      </w:ins>
      <w:ins w:id="281" w:author="Lewis Barnett" w:date="2020-06-16T14:33:00Z">
        <w:r w:rsidR="00A46726">
          <w:t xml:space="preserve">for generality and simplicity </w:t>
        </w:r>
      </w:ins>
      <w:ins w:id="282" w:author="Lewis Barnett" w:date="2020-06-16T14:29:00Z">
        <w:r w:rsidR="004E72C8">
          <w:t xml:space="preserve">we focus here </w:t>
        </w:r>
      </w:ins>
      <w:ins w:id="283" w:author="Lewis Barnett" w:date="2020-06-16T14:33:00Z">
        <w:r w:rsidR="00A46726">
          <w:t xml:space="preserve">primarily </w:t>
        </w:r>
      </w:ins>
      <w:ins w:id="284" w:author="Lewis Barnett" w:date="2020-06-16T14:29:00Z">
        <w:r w:rsidR="004E72C8">
          <w:t xml:space="preserve">on a latent variable approach </w:t>
        </w:r>
      </w:ins>
      <w:ins w:id="285" w:author="Lewis Barnett" w:date="2020-06-16T14:31:00Z">
        <w:r w:rsidR="004E72C8">
          <w:t>for</w:t>
        </w:r>
      </w:ins>
      <w:ins w:id="286" w:author="Lewis Barnett" w:date="2020-06-16T14:32:00Z">
        <w:r w:rsidR="00A46726">
          <w:t xml:space="preserve"> describing patterns </w:t>
        </w:r>
      </w:ins>
      <w:ins w:id="287" w:author="Lewis Barnett" w:date="2020-06-16T14:34:00Z">
        <w:r w:rsidR="00A46726">
          <w:t>in spatial</w:t>
        </w:r>
      </w:ins>
      <w:ins w:id="288" w:author="Lewis.Barnett" w:date="2020-06-23T14:56:00Z">
        <w:r w:rsidR="00087449">
          <w:t>ly explicit</w:t>
        </w:r>
      </w:ins>
      <w:ins w:id="289" w:author="Lewis.Barnett" w:date="2020-06-23T14:57:00Z">
        <w:r w:rsidR="00087449">
          <w:t xml:space="preserve"> temporal</w:t>
        </w:r>
      </w:ins>
      <w:ins w:id="290" w:author="Lewis Barnett" w:date="2020-06-16T14:34:00Z">
        <w:r w:rsidR="00A46726">
          <w:t xml:space="preserve"> trends </w:t>
        </w:r>
      </w:ins>
      <w:ins w:id="291" w:author="Lewis.Barnett" w:date="2020-06-23T14:57:00Z">
        <w:r w:rsidR="00087449">
          <w:t xml:space="preserve">(hereafter local trends) </w:t>
        </w:r>
      </w:ins>
      <w:ins w:id="292" w:author="Lewis Barnett" w:date="2020-06-16T14:32:00Z">
        <w:r w:rsidR="00A46726">
          <w:t>rather than directly inferring their drivers</w:t>
        </w:r>
      </w:ins>
      <w:ins w:id="293" w:author="Lewis Barnett" w:date="2020-06-16T14:31:00Z">
        <w:r w:rsidR="00A46726">
          <w:t xml:space="preserve">. </w:t>
        </w:r>
      </w:ins>
      <w:r w:rsidR="00623C01">
        <w:t xml:space="preserve">Estimates of </w:t>
      </w:r>
      <w:del w:id="294" w:author="Lewis.Barnett" w:date="2020-06-23T14:58:00Z">
        <w:r w:rsidR="00623C01" w:rsidDel="00087449">
          <w:delText>spatial trend</w:delText>
        </w:r>
      </w:del>
      <w:ins w:id="295"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To explicitly account for non-</w:t>
      </w:r>
      <w:r w:rsidRPr="002D6DFC">
        <w:lastRenderedPageBreak/>
        <w:t xml:space="preserve">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296" w:author="Lewis Barnett" w:date="2020-06-16T15:28:00Z">
        <w:r w:rsidR="008A2168" w:rsidDel="0057481F">
          <w:rPr>
            <w:rFonts w:eastAsiaTheme="minorEastAsia"/>
          </w:rPr>
          <w:delText xml:space="preserve">entire </w:delText>
        </w:r>
      </w:del>
      <w:ins w:id="297" w:author="Lewis Barnett" w:date="2020-06-16T15:28:00Z">
        <w:r w:rsidR="0057481F">
          <w:rPr>
            <w:rFonts w:eastAsiaTheme="minorEastAsia"/>
          </w:rPr>
          <w:t xml:space="preserve">modeled </w:t>
        </w:r>
      </w:ins>
      <w:r w:rsidR="008A2168">
        <w:rPr>
          <w:rFonts w:eastAsiaTheme="minorEastAsia"/>
        </w:rPr>
        <w:t xml:space="preserve">time </w:t>
      </w:r>
      <w:del w:id="298" w:author="Lewis Barnett" w:date="2020-06-16T15:28:00Z">
        <w:r w:rsidR="008A2168" w:rsidDel="0057481F">
          <w:rPr>
            <w:rFonts w:eastAsiaTheme="minorEastAsia"/>
          </w:rPr>
          <w:delText>series</w:delText>
        </w:r>
      </w:del>
      <w:ins w:id="299"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300" w:author="Lewis.Barnett" w:date="2020-06-25T18:59:00Z"/>
          <w:rFonts w:eastAsiaTheme="minorEastAsia"/>
        </w:rPr>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301" w:author="Lewis.Barnett" w:date="2020-06-23T14:58:00Z">
        <w:r w:rsidR="008A2168" w:rsidDel="00087449">
          <w:rPr>
            <w:rFonts w:eastAsiaTheme="minorEastAsia"/>
          </w:rPr>
          <w:delText>spatial trend</w:delText>
        </w:r>
      </w:del>
      <w:ins w:id="302" w:author="Lewis.Barnett" w:date="2020-06-23T14:58:00Z">
        <w:r w:rsidR="00087449">
          <w:rPr>
            <w:rFonts w:eastAsiaTheme="minorEastAsia"/>
          </w:rPr>
          <w:t>local trend</w:t>
        </w:r>
      </w:ins>
      <w:del w:id="303"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304" w:author="Lewis.Barnett" w:date="2020-06-23T17:03:00Z">
        <w:r w:rsidR="008A2168" w:rsidDel="009F2CD3">
          <w:rPr>
            <w:rFonts w:eastAsiaTheme="minorEastAsia"/>
          </w:rPr>
          <w:delText xml:space="preserve">spatial </w:delText>
        </w:r>
      </w:del>
      <w:ins w:id="305" w:author="Lewis.Barnett" w:date="2020-06-23T17:03:00Z">
        <w:r w:rsidR="009F2CD3">
          <w:rPr>
            <w:rFonts w:eastAsiaTheme="minorEastAsia"/>
          </w:rPr>
          <w:t xml:space="preserve">local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306" w:author="Lewis.Barnett" w:date="2020-06-23T17:04:00Z">
        <w:r w:rsidR="00AE2F97">
          <w:rPr>
            <w:rFonts w:eastAsiaTheme="minorEastAsia"/>
          </w:rPr>
          <w:t xml:space="preserve">, which differentiates such trends from the </w:t>
        </w:r>
      </w:ins>
      <w:ins w:id="307" w:author="Lewis.Barnett" w:date="2020-06-23T17:05:00Z">
        <w:r w:rsidR="00AE2F97">
          <w:rPr>
            <w:rFonts w:eastAsiaTheme="minorEastAsia"/>
          </w:rPr>
          <w:t>time-</w:t>
        </w:r>
      </w:ins>
      <w:ins w:id="308" w:author="Lewis.Barnett" w:date="2020-06-23T17:04:00Z">
        <w:r w:rsidR="00AE2F97">
          <w:rPr>
            <w:rFonts w:eastAsiaTheme="minorEastAsia"/>
          </w:rPr>
          <w:t>independent</w:t>
        </w:r>
      </w:ins>
      <w:ins w:id="309"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310" w:author="Lewis Barnett" w:date="2020-06-16T15:29:00Z">
        <w:r w:rsidR="0057481F">
          <w:rPr>
            <w:rFonts w:eastAsiaTheme="minorEastAsia"/>
          </w:rPr>
          <w:t xml:space="preserve">Note that this framework </w:t>
        </w:r>
      </w:ins>
      <w:ins w:id="311" w:author="Lewis Barnett" w:date="2020-06-16T15:31:00Z">
        <w:r w:rsidR="0057481F">
          <w:rPr>
            <w:rFonts w:eastAsiaTheme="minorEastAsia"/>
          </w:rPr>
          <w:t>could</w:t>
        </w:r>
      </w:ins>
      <w:ins w:id="312" w:author="Lewis Barnett" w:date="2020-06-16T15:29:00Z">
        <w:r w:rsidR="0057481F">
          <w:rPr>
            <w:rFonts w:eastAsiaTheme="minorEastAsia"/>
          </w:rPr>
          <w:t xml:space="preserve"> also </w:t>
        </w:r>
      </w:ins>
      <w:ins w:id="313" w:author="Lewis Barnett" w:date="2020-06-16T15:31:00Z">
        <w:r w:rsidR="0057481F">
          <w:rPr>
            <w:rFonts w:eastAsiaTheme="minorEastAsia"/>
          </w:rPr>
          <w:t xml:space="preserve">be extended to </w:t>
        </w:r>
      </w:ins>
      <w:ins w:id="314" w:author="Lewis Barnett" w:date="2020-06-16T15:29:00Z">
        <w:r w:rsidR="0057481F">
          <w:rPr>
            <w:rFonts w:eastAsiaTheme="minorEastAsia"/>
          </w:rPr>
          <w:t xml:space="preserve">model systems in which </w:t>
        </w:r>
      </w:ins>
      <w:ins w:id="315" w:author="Lewis Barnett" w:date="2020-06-16T15:31:00Z">
        <w:r w:rsidR="00560E72">
          <w:rPr>
            <w:rFonts w:eastAsiaTheme="minorEastAsia"/>
          </w:rPr>
          <w:t xml:space="preserve">most </w:t>
        </w:r>
      </w:ins>
      <w:ins w:id="316" w:author="Lewis Barnett" w:date="2020-06-16T15:29:00Z">
        <w:r w:rsidR="0057481F">
          <w:rPr>
            <w:rFonts w:eastAsiaTheme="minorEastAsia"/>
          </w:rPr>
          <w:t>spatially-explicit responses are highly non-linear</w:t>
        </w:r>
      </w:ins>
      <w:ins w:id="317" w:author="Lewis Barnett" w:date="2020-06-16T15:32:00Z">
        <w:r w:rsidR="00560E72">
          <w:rPr>
            <w:rFonts w:eastAsiaTheme="minorEastAsia"/>
          </w:rPr>
          <w:t xml:space="preserve"> by either modifying the model structure or by fitting separate models to </w:t>
        </w:r>
      </w:ins>
      <w:ins w:id="318"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rsidP="00E97FEF">
      <w:pPr>
        <w:spacing w:after="120" w:line="480" w:lineRule="auto"/>
        <w:ind w:firstLine="720"/>
        <w:rPr>
          <w:del w:id="319" w:author="Lewis.Barnett" w:date="2020-06-25T19:02:00Z"/>
          <w:lang w:val="en-US"/>
          <w:rPrChange w:id="320" w:author="Lewis.Barnett" w:date="2020-06-25T18:59:00Z">
            <w:rPr>
              <w:del w:id="321" w:author="Lewis.Barnett" w:date="2020-06-25T19:02:00Z"/>
            </w:rPr>
          </w:rPrChange>
        </w:rPr>
        <w:pPrChange w:id="322"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323" w:author="Lewis.Barnett" w:date="2020-06-23T14:59:00Z">
        <w:r w:rsidRPr="002D6DFC" w:rsidDel="00087449">
          <w:rPr>
            <w:i/>
          </w:rPr>
          <w:delText>spatial trend</w:delText>
        </w:r>
      </w:del>
      <w:ins w:id="324"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325"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326" w:author="Lewis.Barnett" w:date="2020-06-23T14:59:00Z">
        <w:r w:rsidR="008A2168" w:rsidDel="00087449">
          <w:delText>spatial trend</w:delText>
        </w:r>
      </w:del>
      <w:ins w:id="327" w:author="Lewis.Barnett" w:date="2020-06-23T14:59:00Z">
        <w:r w:rsidR="00087449">
          <w:t>local trend</w:t>
        </w:r>
      </w:ins>
      <w:r w:rsidR="00D42716">
        <w:t xml:space="preserve">. Given results from previous work </w:t>
      </w:r>
      <w:ins w:id="328" w:author="Lewis.Barnett" w:date="2020-06-25T18:28:00Z">
        <w:r w:rsidR="00EF6405">
          <w:t>on similar classes of models</w:t>
        </w:r>
      </w:ins>
      <w:ins w:id="329" w:author="Lewis.Barnett" w:date="2020-06-25T18:25:00Z">
        <w:r w:rsidR="00EF6405">
          <w:t xml:space="preserve"> </w:t>
        </w:r>
      </w:ins>
      <w:del w:id="330" w:author="Lewis.Barnett" w:date="2020-06-25T18:25:00Z">
        <w:r w:rsidR="00D42716" w:rsidDel="00EF6405">
          <w:delText>with state space models</w:delText>
        </w:r>
        <w:r w:rsidR="004A4795" w:rsidDel="00EF6405">
          <w:delText xml:space="preserve"> </w:delText>
        </w:r>
      </w:del>
      <w:r w:rsidR="004A4795">
        <w:fldChar w:fldCharType="begin"/>
      </w:r>
      <w:ins w:id="331"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332"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w:t>
      </w:r>
      <w:proofErr w:type="spellStart"/>
      <w:r w:rsidR="004A4795" w:rsidRPr="004A4795">
        <w:t>Méthé</w:t>
      </w:r>
      <w:proofErr w:type="spellEnd"/>
      <w:r w:rsidR="004A4795" w:rsidRPr="004A4795">
        <w:t xml:space="preserve"> et al. 2016)</w:t>
      </w:r>
      <w:r w:rsidR="004A4795">
        <w:fldChar w:fldCharType="end"/>
      </w:r>
      <w:r w:rsidR="00D42716">
        <w:t xml:space="preserve">, we focused our simulations on understanding how the magnitude of spatiotemporal variation </w:t>
      </w:r>
      <w:del w:id="333" w:author="Lewis.Barnett" w:date="2020-06-25T18:29:00Z">
        <w:r w:rsidR="00D42716" w:rsidDel="00EF6405">
          <w:delText xml:space="preserve">or </w:delText>
        </w:r>
      </w:del>
      <w:ins w:id="334" w:author="Lewis.Barnett" w:date="2020-06-25T18:29:00Z">
        <w:r w:rsidR="00EF6405">
          <w:t xml:space="preserve">and </w:t>
        </w:r>
      </w:ins>
      <w:r w:rsidR="00D42716">
        <w:t xml:space="preserve">observation error variation affect our ability to recover the </w:t>
      </w:r>
      <w:del w:id="335" w:author="Lewis.Barnett" w:date="2020-06-23T14:59:00Z">
        <w:r w:rsidR="00D42716" w:rsidDel="00087449">
          <w:delText>spatial trend</w:delText>
        </w:r>
      </w:del>
      <w:ins w:id="336" w:author="Lewis.Barnett" w:date="2020-06-23T14:59:00Z">
        <w:r w:rsidR="00087449">
          <w:t>local trend</w:t>
        </w:r>
      </w:ins>
      <w:r w:rsidR="00574E5B">
        <w:t xml:space="preserve"> (details in </w:t>
      </w:r>
      <w:ins w:id="337" w:author="Lewis.Barnett" w:date="2020-06-25T18:30:00Z">
        <w:r w:rsidR="00EF6405" w:rsidRPr="00EF6405">
          <w:rPr>
            <w:lang w:val="en-US"/>
          </w:rPr>
          <w:t>Supplementary material Appendix 1</w:t>
        </w:r>
      </w:ins>
      <w:ins w:id="338" w:author="Lewis.Barnett" w:date="2020-06-25T18:38:00Z">
        <w:r w:rsidR="00655D91">
          <w:rPr>
            <w:lang w:val="en-US"/>
          </w:rPr>
          <w:t xml:space="preserve"> methods and</w:t>
        </w:r>
      </w:ins>
      <w:ins w:id="339" w:author="Lewis.Barnett" w:date="2020-06-25T18:31:00Z">
        <w:r w:rsidR="00EF6405">
          <w:rPr>
            <w:lang w:val="en-US"/>
          </w:rPr>
          <w:t xml:space="preserve"> </w:t>
        </w:r>
      </w:ins>
      <w:r w:rsidR="00574E5B">
        <w:t>Table S1)</w:t>
      </w:r>
      <w:r w:rsidR="00D42716">
        <w:t xml:space="preserve">. </w:t>
      </w:r>
      <w:ins w:id="340" w:author="Lewis.Barnett" w:date="2020-06-25T18:44:00Z">
        <w:r w:rsidR="00655D91">
          <w:t xml:space="preserve">We also performed similar sensitivity analyses to </w:t>
        </w:r>
      </w:ins>
      <w:ins w:id="341" w:author="Lewis.Barnett" w:date="2020-06-25T18:48:00Z">
        <w:r w:rsidR="00F91385">
          <w:t>verify</w:t>
        </w:r>
      </w:ins>
      <w:ins w:id="342" w:author="Lewis.Barnett" w:date="2020-06-25T18:44:00Z">
        <w:r w:rsidR="00655D91">
          <w:t xml:space="preserve"> that </w:t>
        </w:r>
      </w:ins>
      <w:ins w:id="343" w:author="Lewis.Barnett" w:date="2020-06-25T18:45:00Z">
        <w:r w:rsidR="00655D91">
          <w:t xml:space="preserve">the magnitude of spatial </w:t>
        </w:r>
        <w:r w:rsidR="00F91385">
          <w:t xml:space="preserve">variance </w:t>
        </w:r>
      </w:ins>
      <w:ins w:id="344" w:author="Lewis.Barnett" w:date="2020-06-25T18:49:00Z">
        <w:r w:rsidR="00F91385">
          <w:t xml:space="preserve">and local trend </w:t>
        </w:r>
      </w:ins>
      <w:ins w:id="345" w:author="Lewis.Barnett" w:date="2020-06-25T18:45:00Z">
        <w:r w:rsidR="00F91385">
          <w:t>would affect our ability to recover the local trend</w:t>
        </w:r>
      </w:ins>
      <w:ins w:id="346" w:author="Lewis.Barnett" w:date="2020-06-25T18:51:00Z">
        <w:r w:rsidR="00F91385">
          <w:t xml:space="preserve"> in predictable ways</w:t>
        </w:r>
      </w:ins>
      <w:ins w:id="347" w:author="Lewis.Barnett" w:date="2020-06-25T18:45:00Z">
        <w:r w:rsidR="00F91385">
          <w:t xml:space="preserve">. </w:t>
        </w:r>
      </w:ins>
      <w:del w:id="348" w:author="Lewis.Barnett" w:date="2020-06-25T18:53:00Z">
        <w:r w:rsidR="00D42716" w:rsidDel="00F91385">
          <w:delText xml:space="preserve">The </w:delText>
        </w:r>
      </w:del>
      <w:ins w:id="349" w:author="Lewis.Barnett" w:date="2020-06-25T18:53:00Z">
        <w:r w:rsidR="00F91385">
          <w:t xml:space="preserve">All </w:t>
        </w:r>
      </w:ins>
      <w:r w:rsidR="00D42716">
        <w:t xml:space="preserve">simulations were conducted </w:t>
      </w:r>
      <w:del w:id="350" w:author="Lewis.Barnett" w:date="2020-06-25T18:53:00Z">
        <w:r w:rsidR="00D42716" w:rsidDel="00F91385">
          <w:lastRenderedPageBreak/>
          <w:delText>as follows</w:delText>
        </w:r>
      </w:del>
      <w:ins w:id="351"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352" w:author="Lewis.Barnett" w:date="2020-06-23T14:59:00Z">
        <w:r w:rsidR="008A2168" w:rsidDel="00087449">
          <w:delText>spatial trend</w:delText>
        </w:r>
      </w:del>
      <w:ins w:id="353"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354" w:author="Lewis.Barnett" w:date="2020-06-23T15:00:00Z">
        <w:r w:rsidR="001F7F7D" w:rsidDel="00087449">
          <w:delText>spatial trend</w:delText>
        </w:r>
      </w:del>
      <w:ins w:id="355"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356" w:author="Lewis.Barnett" w:date="2020-06-25T18:55:00Z">
        <w:r w:rsidR="001F7F7D" w:rsidDel="00F91385">
          <w:delText xml:space="preserve">Code </w:delText>
        </w:r>
        <w:r w:rsidR="007416CC" w:rsidDel="00F91385">
          <w:delText xml:space="preserve">and data necessary </w:delText>
        </w:r>
        <w:r w:rsidR="001F7F7D" w:rsidDel="00F91385">
          <w:delText xml:space="preserve">to replicate </w:delText>
        </w:r>
      </w:del>
      <w:del w:id="357" w:author="Lewis.Barnett" w:date="2020-06-25T18:54:00Z">
        <w:r w:rsidR="001F7F7D" w:rsidDel="00F91385">
          <w:delText xml:space="preserve">this </w:delText>
        </w:r>
      </w:del>
      <w:del w:id="358" w:author="Lewis.Barnett" w:date="2020-06-25T18:55:00Z">
        <w:r w:rsidR="001F7F7D" w:rsidDel="00F91385">
          <w:delText>analys</w:delText>
        </w:r>
      </w:del>
      <w:del w:id="359" w:author="Lewis.Barnett" w:date="2020-06-25T18:54:00Z">
        <w:r w:rsidR="001F7F7D" w:rsidDel="00F91385">
          <w:delText>i</w:delText>
        </w:r>
      </w:del>
      <w:del w:id="360"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71786BFC" w:rsidR="009C4CF6" w:rsidRPr="00BA2C9A" w:rsidRDefault="006F0F50" w:rsidP="00D26510">
      <w:pPr>
        <w:spacing w:after="120" w:line="480" w:lineRule="auto"/>
      </w:pPr>
      <w:r w:rsidRPr="00BA2C9A">
        <w:t>As an example</w:t>
      </w:r>
      <w:r w:rsidR="00F10C90" w:rsidRPr="00BA2C9A">
        <w:t xml:space="preserve"> of how the </w:t>
      </w:r>
      <w:del w:id="361" w:author="Lewis.Barnett" w:date="2020-06-23T15:00:00Z">
        <w:r w:rsidR="00F10C90" w:rsidRPr="00BA2C9A" w:rsidDel="00087449">
          <w:delText>spatial trend</w:delText>
        </w:r>
      </w:del>
      <w:ins w:id="362"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del w:id="363" w:author="Lewis.Barnett" w:date="2020-06-27T16:53:00Z">
        <w:r w:rsidR="00306407" w:rsidRPr="00BA2C9A" w:rsidDel="00C25EE2">
          <w:delText>spatial-trend</w:delText>
        </w:r>
      </w:del>
      <w:ins w:id="364" w:author="Lewis.Barnett" w:date="2020-06-27T16:53:00Z">
        <w:r w:rsidR="00C25EE2">
          <w:t>local trend</w:t>
        </w:r>
      </w:ins>
      <w:r w:rsidR="00306407" w:rsidRPr="00BA2C9A">
        <w:t xml:space="preserve">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365"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366"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367" w:author="Lewis.Barnett" w:date="2020-06-23T15:20:00Z">
        <w:r w:rsidR="0083649F">
          <w:t xml:space="preserve">The </w:t>
        </w:r>
      </w:ins>
      <w:ins w:id="368" w:author="Lewis.Barnett" w:date="2020-06-23T15:28:00Z">
        <w:r w:rsidR="0083649F">
          <w:t xml:space="preserve">annual </w:t>
        </w:r>
      </w:ins>
      <w:ins w:id="369" w:author="Lewis.Barnett" w:date="2020-06-23T15:20:00Z">
        <w:r w:rsidR="0083649F">
          <w:t xml:space="preserve">survey </w:t>
        </w:r>
      </w:ins>
      <w:ins w:id="370" w:author="Lewis.Barnett" w:date="2020-06-23T15:26:00Z">
        <w:r w:rsidR="0083649F">
          <w:t>uses a stratified random sampling design, with strata defined by depth and latitude</w:t>
        </w:r>
      </w:ins>
      <w:ins w:id="371" w:author="Lewis.Barnett" w:date="2020-06-23T15:27:00Z">
        <w:r w:rsidR="0083649F">
          <w:t>,</w:t>
        </w:r>
      </w:ins>
      <w:ins w:id="372" w:author="Lewis.Barnett" w:date="2020-06-23T15:26:00Z">
        <w:r w:rsidR="0083649F">
          <w:t xml:space="preserve"> </w:t>
        </w:r>
      </w:ins>
      <w:ins w:id="373" w:author="Lewis.Barnett" w:date="2020-06-23T15:27:00Z">
        <w:r w:rsidR="0083649F">
          <w:t xml:space="preserve">to estimate population density </w:t>
        </w:r>
      </w:ins>
      <w:ins w:id="374" w:author="Lewis.Barnett" w:date="2020-06-23T15:29:00Z">
        <w:r w:rsidR="0083649F">
          <w:t xml:space="preserve">(in terms of catch </w:t>
        </w:r>
        <w:r w:rsidR="00A26076">
          <w:t>per area swept by the net</w:t>
        </w:r>
        <w:r w:rsidR="0083649F">
          <w:t xml:space="preserve">) </w:t>
        </w:r>
      </w:ins>
      <w:ins w:id="375" w:author="Lewis.Barnett" w:date="2020-06-23T15:27:00Z">
        <w:r w:rsidR="0083649F">
          <w:t>along</w:t>
        </w:r>
      </w:ins>
      <w:ins w:id="376" w:author="Lewis.Barnett" w:date="2020-06-23T15:20:00Z">
        <w:r w:rsidR="0083649F">
          <w:t xml:space="preserve"> the continental shelf and upper slope </w:t>
        </w:r>
      </w:ins>
      <w:ins w:id="377" w:author="Lewis.Barnett" w:date="2020-06-23T15:26:00Z">
        <w:r w:rsidR="0083649F">
          <w:t xml:space="preserve">(from 55-1280 m depth) </w:t>
        </w:r>
      </w:ins>
      <w:ins w:id="378" w:author="Lewis.Barnett" w:date="2020-06-23T15:24:00Z">
        <w:r w:rsidR="0083649F">
          <w:t>of California, Oregon, and Washington</w:t>
        </w:r>
      </w:ins>
      <w:ins w:id="379" w:author="Lewis.Barnett" w:date="2020-06-23T15:25:00Z">
        <w:r w:rsidR="0083649F">
          <w:t xml:space="preserve"> state</w:t>
        </w:r>
      </w:ins>
      <w:ins w:id="380" w:author="Lewis.Barnett" w:date="2020-06-23T15:28:00Z">
        <w:r w:rsidR="0083649F">
          <w:t>.</w:t>
        </w:r>
      </w:ins>
      <w:ins w:id="381" w:author="Lewis.Barnett" w:date="2020-06-23T15:24:00Z">
        <w:r w:rsidR="0083649F">
          <w:t xml:space="preserve"> </w:t>
        </w:r>
      </w:ins>
      <w:ins w:id="382" w:author="Lewis.Barnett" w:date="2020-06-23T15:30:00Z">
        <w:r w:rsidR="00A26076">
          <w:t>Roughly 650 tows (</w:t>
        </w:r>
      </w:ins>
      <w:ins w:id="383" w:author="Lewis.Barnett" w:date="2020-06-23T15:31:00Z">
        <w:r w:rsidR="00A26076">
          <w:t>the unit of observation</w:t>
        </w:r>
      </w:ins>
      <w:ins w:id="384" w:author="Lewis.Barnett" w:date="2020-06-23T15:30:00Z">
        <w:r w:rsidR="00A26076">
          <w:t xml:space="preserve">) </w:t>
        </w:r>
      </w:ins>
      <w:ins w:id="385" w:author="Lewis.Barnett" w:date="2020-06-23T15:31:00Z">
        <w:r w:rsidR="00A26076">
          <w:t xml:space="preserve">are performed </w:t>
        </w:r>
      </w:ins>
      <w:ins w:id="386" w:author="Lewis.Barnett" w:date="2020-06-23T15:23:00Z">
        <w:r w:rsidR="0083649F">
          <w:t xml:space="preserve">during two passes from north to south, typically </w:t>
        </w:r>
      </w:ins>
      <w:ins w:id="387" w:author="Lewis.Barnett" w:date="2020-06-23T15:32:00Z">
        <w:r w:rsidR="00A26076">
          <w:t xml:space="preserve">occurring </w:t>
        </w:r>
      </w:ins>
      <w:ins w:id="388" w:author="Lewis.Barnett" w:date="2020-06-23T15:23:00Z">
        <w:r w:rsidR="0083649F">
          <w:t xml:space="preserve">between </w:t>
        </w:r>
        <w:r w:rsidR="00A26076">
          <w:t>late May and the end of October</w:t>
        </w:r>
      </w:ins>
      <w:ins w:id="389" w:author="Lewis.Barnett" w:date="2020-06-23T15:22:00Z">
        <w:r w:rsidR="0083649F">
          <w:t xml:space="preserve">. </w:t>
        </w:r>
      </w:ins>
      <w:r w:rsidR="009A44C9" w:rsidRPr="00BA2C9A">
        <w:t xml:space="preserve">This survey </w:t>
      </w:r>
      <w:r w:rsidR="00704795" w:rsidRPr="00BA2C9A">
        <w:t xml:space="preserve">represents an ideal case study because it has been used extensively in testing new index </w:t>
      </w:r>
      <w:r w:rsidR="00704795" w:rsidRPr="00BA2C9A">
        <w:lastRenderedPageBreak/>
        <w:t>standardization methods</w:t>
      </w:r>
      <w:r w:rsidR="009C4CF6" w:rsidRPr="00BA2C9A">
        <w:t xml:space="preserve"> for stock assessments</w:t>
      </w:r>
      <w:r w:rsidR="000C6F4A" w:rsidRPr="00BA2C9A">
        <w:t xml:space="preserve"> </w:t>
      </w:r>
      <w:r w:rsidR="000C6F4A" w:rsidRPr="00BA2C9A">
        <w:fldChar w:fldCharType="begin"/>
      </w:r>
      <w:ins w:id="390" w:author="Lewis.Barnett" w:date="2020-06-26T18:50:00Z">
        <w:r w:rsidR="00B923EE">
          <w:instrText xml:space="preserve"> ADDIN ZOTERO_ITEM CSL_CITATION {"citationID":"G5T7z80m","properties":{"formattedCitation":"(Thorson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391" w:author="Lewis Barnett" w:date="2020-06-16T14:27:00Z">
        <w:del w:id="392"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393"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0"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394" w:author="Lewis.Barnett" w:date="2020-06-26T18:50:00Z">
        <w:r w:rsidR="00B923EE">
          <w:instrText xml:space="preserve"> ADDIN ZOTERO_ITEM CSL_CITATION {"citationID":"m4jFRMHo","properties":{"formattedCitation":"(Thorson et al. 2016)","plainCitation":"(Thorson et al. 2016)","noteIndex":0},"citationItems":[{"id":"ZWhcxDBs/d4NqpyKS","uris":["http://zotero.org/users/2529419/items/K2DVEVVA"],"uri":["http://zotero.org/users/2529419/items/K2DVEVVA"],"itemData":{"id":2710,"type":"article-journal","title":"Model-based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395" w:author="Lewis Barnett" w:date="2020-06-16T14:27:00Z">
        <w:del w:id="396"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397"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131AA03D" w:rsidR="00465A85" w:rsidRDefault="00047600" w:rsidP="00770736">
      <w:pPr>
        <w:spacing w:after="120" w:line="480" w:lineRule="auto"/>
        <w:ind w:firstLine="720"/>
        <w:rPr>
          <w:ins w:id="398" w:author="Lewis.Barnett" w:date="2020-06-25T19:07:00Z"/>
        </w:rPr>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399" w:author="Lewis.Barnett" w:date="2020-06-23T15:00:00Z">
        <w:r w:rsidR="00584268" w:rsidRPr="00BA2C9A" w:rsidDel="00087449">
          <w:delText xml:space="preserve">spatial </w:delText>
        </w:r>
        <w:r w:rsidR="009B4FC6" w:rsidRPr="00BA2C9A" w:rsidDel="00087449">
          <w:delText>trend</w:delText>
        </w:r>
      </w:del>
      <w:ins w:id="400" w:author="Lewis.Barnett" w:date="2020-06-23T15:00:00Z">
        <w:r w:rsidR="00087449">
          <w:t>local trend</w:t>
        </w:r>
      </w:ins>
      <w:r w:rsidR="009B4FC6" w:rsidRPr="00BA2C9A">
        <w:t xml:space="preserve"> to each species</w:t>
      </w:r>
      <w:r w:rsidRPr="00BA2C9A">
        <w:t xml:space="preserve"> to evaluate whether the </w:t>
      </w:r>
      <w:del w:id="401" w:author="Lewis.Barnett" w:date="2020-06-23T15:00:00Z">
        <w:r w:rsidRPr="00BA2C9A" w:rsidDel="00087449">
          <w:delText>spatial trend</w:delText>
        </w:r>
      </w:del>
      <w:ins w:id="402"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403" w:author="Lewis.Barnett" w:date="2020-06-26T18:50:00Z">
        <w:r w:rsidR="00B923EE">
          <w:instrText xml:space="preserve"> ADDIN ZOTERO_ITEM CSL_CITATION {"citationID":"K6mYXjQI","properties":{"formattedCitation":"(Thorson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404" w:author="Lewis Barnett" w:date="2020-06-16T14:27:00Z">
        <w:del w:id="405"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406"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407" w:author="Lewis.Barnett" w:date="2020-06-25T19:29:00Z">
        <w:r w:rsidR="00046B6F">
          <w:t>Below w</w:t>
        </w:r>
      </w:ins>
      <w:ins w:id="408" w:author="Lewis.Barnett" w:date="2020-06-25T19:26:00Z">
        <w:r w:rsidR="00046B6F">
          <w:t xml:space="preserve">e describe </w:t>
        </w:r>
      </w:ins>
      <w:ins w:id="409" w:author="Lewis.Barnett" w:date="2020-06-25T19:29:00Z">
        <w:r w:rsidR="00046B6F">
          <w:t xml:space="preserve">in detail </w:t>
        </w:r>
      </w:ins>
      <w:ins w:id="410" w:author="Lewis.Barnett" w:date="2020-06-25T19:26:00Z">
        <w:r w:rsidR="00046B6F">
          <w:t>the full model including the local trend</w:t>
        </w:r>
      </w:ins>
      <w:ins w:id="411" w:author="Lewis.Barnett" w:date="2020-06-25T19:27:00Z">
        <w:r w:rsidR="00046B6F">
          <w:t>.</w:t>
        </w:r>
      </w:ins>
    </w:p>
    <w:p w14:paraId="5436BD8F" w14:textId="29F99368" w:rsidR="00465A85" w:rsidRDefault="005E1879" w:rsidP="00D26510">
      <w:pPr>
        <w:spacing w:after="120" w:line="480" w:lineRule="auto"/>
        <w:ind w:firstLine="720"/>
        <w:rPr>
          <w:ins w:id="412" w:author="Lewis.Barnett" w:date="2020-06-25T19:09:00Z"/>
        </w:rPr>
      </w:pPr>
      <w:del w:id="413"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414" w:author="Lewis Barnett" w:date="2020-06-16T14:27:00Z">
        <w:del w:id="415"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416"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417" w:author="Lewis.Barnett" w:date="2020-06-25T19:08:00Z">
                <w:rPr>
                  <w:rFonts w:ascii="Cambria Math" w:hAnsi="Cambria Math"/>
                  <w:lang w:val="en-US"/>
                </w:rPr>
              </w:ins>
            </m:ctrlPr>
          </m:sSubPr>
          <m:e>
            <m:r>
              <w:ins w:id="418" w:author="Lewis.Barnett" w:date="2020-06-25T19:08:00Z">
                <w:rPr>
                  <w:rFonts w:ascii="Cambria Math" w:hAnsi="Cambria Math"/>
                  <w:lang w:val="en-US"/>
                </w:rPr>
                <m:t>y</m:t>
              </w:ins>
            </m:r>
          </m:e>
          <m:sub>
            <m:r>
              <w:ins w:id="419" w:author="Lewis.Barnett" w:date="2020-06-25T19:08:00Z">
                <w:rPr>
                  <w:rFonts w:ascii="Cambria Math" w:hAnsi="Cambria Math"/>
                  <w:lang w:val="en-US"/>
                </w:rPr>
                <m:t>s,t</m:t>
              </w:ins>
            </m:r>
          </m:sub>
        </m:sSub>
      </m:oMath>
      <w:ins w:id="420"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421" w:author="Lewis.Barnett" w:date="2020-06-26T18:45:00Z">
        <w:r w:rsidR="004D4D57">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422" w:author="Lewis Barnett" w:date="2020-06-16T14:27:00Z">
        <w:del w:id="423" w:author="Lewis.Barnett" w:date="2020-06-26T18:45:00Z">
          <w:r w:rsidR="003C0549"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424" w:author="Lewis.Barnett" w:date="2020-06-26T18:45:00Z">
        <w:r w:rsidR="00E96AC2" w:rsidRPr="00BA2C9A"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ins w:id="425" w:author="Lewis.Barnett" w:date="2020-06-26T18:45:00Z">
        <w:r w:rsidR="004D4D57" w:rsidRPr="004D4D57">
          <w:t>(Tweedie 1984, Dunn and Smyth 2005, Anderson et al. 2019)</w:t>
        </w:r>
      </w:ins>
      <w:del w:id="426" w:author="Lewis.Barnett" w:date="2020-06-26T18:45:00Z">
        <w:r w:rsidR="00E96AC2" w:rsidRPr="004D4D57" w:rsidDel="004D4D57">
          <w:delText>(Anderson et al. In press, Tweedie 1984, Dunn and Smyth 2005)</w:delText>
        </w:r>
      </w:del>
      <w:r w:rsidR="00BF2CBC" w:rsidRPr="00BA2C9A">
        <w:fldChar w:fldCharType="end"/>
      </w:r>
      <w:ins w:id="427" w:author="Lewis.Barnett" w:date="2020-06-25T19:09:00Z">
        <w:r w:rsidR="00465A85">
          <w:t>:</w:t>
        </w:r>
      </w:ins>
    </w:p>
    <w:commentRangeStart w:id="428"/>
    <w:p w14:paraId="75481437" w14:textId="2C01E5B3" w:rsidR="00465A85" w:rsidRPr="00465A85" w:rsidRDefault="00465A85" w:rsidP="00465A85">
      <w:pPr>
        <w:spacing w:after="120" w:line="480" w:lineRule="auto"/>
        <w:ind w:firstLine="720"/>
        <w:rPr>
          <w:ins w:id="429" w:author="Lewis.Barnett" w:date="2020-06-25T19:09:00Z"/>
          <w:lang w:val="en-US"/>
        </w:rPr>
      </w:pPr>
      <m:oMathPara>
        <m:oMathParaPr>
          <m:jc m:val="center"/>
        </m:oMathParaPr>
        <m:oMath>
          <m:m>
            <m:mPr>
              <m:plcHide m:val="1"/>
              <m:mcs>
                <m:mc>
                  <m:mcPr>
                    <m:count m:val="1"/>
                    <m:mcJc m:val="right"/>
                  </m:mcPr>
                </m:mc>
                <m:mc>
                  <m:mcPr>
                    <m:count m:val="1"/>
                    <m:mcJc m:val="left"/>
                  </m:mcPr>
                </m:mc>
              </m:mcs>
              <m:ctrlPr>
                <w:ins w:id="430" w:author="Lewis.Barnett" w:date="2020-06-25T19:09:00Z">
                  <w:rPr>
                    <w:rFonts w:ascii="Cambria Math" w:hAnsi="Cambria Math"/>
                    <w:lang w:val="en-US"/>
                  </w:rPr>
                </w:ins>
              </m:ctrlPr>
            </m:mPr>
            <m:mr>
              <m:e>
                <m:sSub>
                  <m:sSubPr>
                    <m:ctrlPr>
                      <w:ins w:id="431" w:author="Lewis.Barnett" w:date="2020-06-25T19:09:00Z">
                        <w:rPr>
                          <w:rFonts w:ascii="Cambria Math" w:hAnsi="Cambria Math"/>
                          <w:lang w:val="en-US"/>
                        </w:rPr>
                      </w:ins>
                    </m:ctrlPr>
                  </m:sSubPr>
                  <m:e>
                    <m:r>
                      <w:ins w:id="432" w:author="Lewis.Barnett" w:date="2020-06-25T19:09:00Z">
                        <w:rPr>
                          <w:rFonts w:ascii="Cambria Math" w:hAnsi="Cambria Math"/>
                          <w:lang w:val="en-US"/>
                        </w:rPr>
                        <m:t>y</m:t>
                      </w:ins>
                    </m:r>
                  </m:e>
                  <m:sub>
                    <m:r>
                      <w:ins w:id="433" w:author="Lewis.Barnett" w:date="2020-06-25T19:09:00Z">
                        <w:rPr>
                          <w:rFonts w:ascii="Cambria Math" w:hAnsi="Cambria Math"/>
                          <w:lang w:val="en-US"/>
                        </w:rPr>
                        <m:t>s,t</m:t>
                      </w:ins>
                    </m:r>
                  </m:sub>
                </m:sSub>
              </m:e>
              <m:e>
                <m:r>
                  <w:ins w:id="434" w:author="Lewis.Barnett" w:date="2020-06-25T19:09:00Z">
                    <w:rPr>
                      <w:rFonts w:ascii="Cambria Math" w:hAnsi="Cambria Math"/>
                      <w:lang w:val="en-US"/>
                    </w:rPr>
                    <m:t>∼</m:t>
                  </w:ins>
                </m:r>
                <m:r>
                  <w:ins w:id="435" w:author="Lewis.Barnett" w:date="2020-06-25T19:09:00Z">
                    <m:rPr>
                      <m:nor/>
                    </m:rPr>
                    <w:rPr>
                      <w:lang w:val="en-US"/>
                    </w:rPr>
                    <m:t>Tweedie</m:t>
                  </w:ins>
                </m:r>
                <m:d>
                  <m:dPr>
                    <m:ctrlPr>
                      <w:ins w:id="436" w:author="Lewis.Barnett" w:date="2020-06-25T19:09:00Z">
                        <w:rPr>
                          <w:rFonts w:ascii="Cambria Math" w:hAnsi="Cambria Math"/>
                          <w:lang w:val="en-US"/>
                        </w:rPr>
                      </w:ins>
                    </m:ctrlPr>
                  </m:dPr>
                  <m:e>
                    <m:sSub>
                      <m:sSubPr>
                        <m:ctrlPr>
                          <w:ins w:id="437" w:author="Lewis.Barnett" w:date="2020-06-25T19:09:00Z">
                            <w:rPr>
                              <w:rFonts w:ascii="Cambria Math" w:hAnsi="Cambria Math"/>
                              <w:lang w:val="en-US"/>
                            </w:rPr>
                          </w:ins>
                        </m:ctrlPr>
                      </m:sSubPr>
                      <m:e>
                        <m:r>
                          <w:ins w:id="438" w:author="Lewis.Barnett" w:date="2020-06-25T19:09:00Z">
                            <w:rPr>
                              <w:rFonts w:ascii="Cambria Math" w:hAnsi="Cambria Math"/>
                              <w:lang w:val="en-US"/>
                            </w:rPr>
                            <m:t>μ</m:t>
                          </w:ins>
                        </m:r>
                      </m:e>
                      <m:sub>
                        <m:r>
                          <w:ins w:id="439" w:author="Lewis.Barnett" w:date="2020-06-25T19:09:00Z">
                            <w:rPr>
                              <w:rFonts w:ascii="Cambria Math" w:hAnsi="Cambria Math"/>
                              <w:lang w:val="en-US"/>
                            </w:rPr>
                            <m:t>s,t</m:t>
                          </w:ins>
                        </m:r>
                      </m:sub>
                    </m:sSub>
                    <m:r>
                      <w:ins w:id="440" w:author="Lewis.Barnett" w:date="2020-06-25T19:09:00Z">
                        <w:rPr>
                          <w:rFonts w:ascii="Cambria Math" w:hAnsi="Cambria Math"/>
                          <w:lang w:val="en-US"/>
                        </w:rPr>
                        <m:t>,p,ϕ</m:t>
                      </w:ins>
                    </m:r>
                  </m:e>
                </m:d>
                <m:r>
                  <w:ins w:id="441" w:author="Lewis.Barnett" w:date="2020-06-25T19:09:00Z">
                    <w:rPr>
                      <w:rFonts w:ascii="Cambria Math" w:hAnsi="Cambria Math"/>
                      <w:lang w:val="en-US"/>
                    </w:rPr>
                    <m:t>, 1&lt;p&lt;2 ,</m:t>
                  </w:ins>
                </m:r>
              </m:e>
            </m:mr>
            <m:mr>
              <m:e>
                <m:sSub>
                  <m:sSubPr>
                    <m:ctrlPr>
                      <w:ins w:id="442" w:author="Lewis.Barnett" w:date="2020-06-25T19:09:00Z">
                        <w:rPr>
                          <w:rFonts w:ascii="Cambria Math" w:hAnsi="Cambria Math"/>
                          <w:lang w:val="en-US"/>
                        </w:rPr>
                      </w:ins>
                    </m:ctrlPr>
                  </m:sSubPr>
                  <m:e>
                    <m:r>
                      <w:ins w:id="443" w:author="Lewis.Barnett" w:date="2020-06-25T19:09:00Z">
                        <w:rPr>
                          <w:rFonts w:ascii="Cambria Math" w:hAnsi="Cambria Math"/>
                          <w:lang w:val="en-US"/>
                        </w:rPr>
                        <m:t>μ</m:t>
                      </w:ins>
                    </m:r>
                  </m:e>
                  <m:sub>
                    <m:r>
                      <w:ins w:id="444" w:author="Lewis.Barnett" w:date="2020-06-25T19:09:00Z">
                        <w:rPr>
                          <w:rFonts w:ascii="Cambria Math" w:hAnsi="Cambria Math"/>
                          <w:lang w:val="en-US"/>
                        </w:rPr>
                        <m:t>s,t</m:t>
                      </w:ins>
                    </m:r>
                  </m:sub>
                </m:sSub>
              </m:e>
              <m:e>
                <m:r>
                  <w:ins w:id="445" w:author="Lewis.Barnett" w:date="2020-06-25T19:09:00Z">
                    <w:rPr>
                      <w:rFonts w:ascii="Cambria Math" w:hAnsi="Cambria Math"/>
                      <w:lang w:val="en-US"/>
                    </w:rPr>
                    <m:t>=</m:t>
                  </w:ins>
                </m:r>
                <m:r>
                  <w:ins w:id="446" w:author="Lewis.Barnett" w:date="2020-06-25T19:09:00Z">
                    <m:rPr>
                      <m:nor/>
                    </m:rPr>
                    <w:rPr>
                      <w:lang w:val="en-US"/>
                    </w:rPr>
                    <m:t>exp</m:t>
                  </w:ins>
                </m:r>
                <m:d>
                  <m:dPr>
                    <m:ctrlPr>
                      <w:ins w:id="447" w:author="Lewis.Barnett" w:date="2020-06-25T19:09:00Z">
                        <w:rPr>
                          <w:rFonts w:ascii="Cambria Math" w:hAnsi="Cambria Math"/>
                          <w:lang w:val="en-US"/>
                        </w:rPr>
                      </w:ins>
                    </m:ctrlPr>
                  </m:dPr>
                  <m:e>
                    <m:sSub>
                      <m:sSubPr>
                        <m:ctrlPr>
                          <w:ins w:id="448" w:author="Lewis.Barnett" w:date="2020-06-25T19:09:00Z">
                            <w:rPr>
                              <w:rFonts w:ascii="Cambria Math" w:hAnsi="Cambria Math"/>
                              <w:lang w:val="en-US"/>
                            </w:rPr>
                          </w:ins>
                        </m:ctrlPr>
                      </m:sSubPr>
                      <m:e>
                        <m:r>
                          <w:ins w:id="449" w:author="Lewis.Barnett" w:date="2020-06-25T19:09:00Z">
                            <w:rPr>
                              <w:rFonts w:ascii="Cambria Math" w:hAnsi="Cambria Math"/>
                              <w:lang w:val="en-US"/>
                            </w:rPr>
                            <m:t>α</m:t>
                          </w:ins>
                        </m:r>
                      </m:e>
                      <m:sub>
                        <m:r>
                          <w:ins w:id="450" w:author="Lewis.Barnett" w:date="2020-06-25T19:09:00Z">
                            <w:rPr>
                              <w:rFonts w:ascii="Cambria Math" w:hAnsi="Cambria Math"/>
                              <w:lang w:val="en-US"/>
                            </w:rPr>
                            <m:t>t</m:t>
                          </w:ins>
                        </m:r>
                      </m:sub>
                    </m:sSub>
                    <m:r>
                      <w:ins w:id="451" w:author="Lewis.Barnett" w:date="2020-06-25T19:09:00Z">
                        <w:rPr>
                          <w:rFonts w:ascii="Cambria Math" w:hAnsi="Cambria Math"/>
                          <w:lang w:val="en-US"/>
                        </w:rPr>
                        <m:t>+</m:t>
                      </w:ins>
                    </m:r>
                    <m:sSub>
                      <m:sSubPr>
                        <m:ctrlPr>
                          <w:ins w:id="452" w:author="Lewis.Barnett" w:date="2020-06-25T19:09:00Z">
                            <w:rPr>
                              <w:rFonts w:ascii="Cambria Math" w:hAnsi="Cambria Math"/>
                              <w:lang w:val="en-US"/>
                            </w:rPr>
                          </w:ins>
                        </m:ctrlPr>
                      </m:sSubPr>
                      <m:e>
                        <m:r>
                          <w:ins w:id="453" w:author="Lewis.Barnett" w:date="2020-06-25T19:09:00Z">
                            <w:rPr>
                              <w:rFonts w:ascii="Cambria Math" w:hAnsi="Cambria Math"/>
                              <w:lang w:val="en-US"/>
                            </w:rPr>
                            <m:t>β</m:t>
                          </w:ins>
                        </m:r>
                      </m:e>
                      <m:sub>
                        <m:r>
                          <w:ins w:id="454" w:author="Lewis.Barnett" w:date="2020-06-25T19:09:00Z">
                            <w:rPr>
                              <w:rFonts w:ascii="Cambria Math" w:hAnsi="Cambria Math"/>
                              <w:lang w:val="en-US"/>
                            </w:rPr>
                            <m:t>1</m:t>
                          </w:ins>
                        </m:r>
                      </m:sub>
                    </m:sSub>
                    <m:sSub>
                      <m:sSubPr>
                        <m:ctrlPr>
                          <w:ins w:id="455" w:author="Lewis.Barnett" w:date="2020-06-25T19:09:00Z">
                            <w:rPr>
                              <w:rFonts w:ascii="Cambria Math" w:hAnsi="Cambria Math"/>
                              <w:lang w:val="en-US"/>
                            </w:rPr>
                          </w:ins>
                        </m:ctrlPr>
                      </m:sSubPr>
                      <m:e>
                        <m:r>
                          <w:ins w:id="456" w:author="Lewis.Barnett" w:date="2020-06-25T19:09:00Z">
                            <w:rPr>
                              <w:rFonts w:ascii="Cambria Math" w:hAnsi="Cambria Math"/>
                              <w:lang w:val="en-US"/>
                            </w:rPr>
                            <m:t>D</m:t>
                          </w:ins>
                        </m:r>
                      </m:e>
                      <m:sub>
                        <m:r>
                          <w:ins w:id="457" w:author="Lewis.Barnett" w:date="2020-06-25T19:09:00Z">
                            <w:rPr>
                              <w:rFonts w:ascii="Cambria Math" w:hAnsi="Cambria Math"/>
                              <w:lang w:val="en-US"/>
                            </w:rPr>
                            <m:t>s,t</m:t>
                          </w:ins>
                        </m:r>
                      </m:sub>
                    </m:sSub>
                    <m:r>
                      <w:ins w:id="458" w:author="Lewis.Barnett" w:date="2020-06-25T19:09:00Z">
                        <w:rPr>
                          <w:rFonts w:ascii="Cambria Math" w:hAnsi="Cambria Math"/>
                          <w:lang w:val="en-US"/>
                        </w:rPr>
                        <m:t>+</m:t>
                      </w:ins>
                    </m:r>
                    <m:sSub>
                      <m:sSubPr>
                        <m:ctrlPr>
                          <w:ins w:id="459" w:author="Lewis.Barnett" w:date="2020-06-25T19:09:00Z">
                            <w:rPr>
                              <w:rFonts w:ascii="Cambria Math" w:hAnsi="Cambria Math"/>
                              <w:lang w:val="en-US"/>
                            </w:rPr>
                          </w:ins>
                        </m:ctrlPr>
                      </m:sSubPr>
                      <m:e>
                        <m:r>
                          <w:ins w:id="460" w:author="Lewis.Barnett" w:date="2020-06-25T19:09:00Z">
                            <w:rPr>
                              <w:rFonts w:ascii="Cambria Math" w:hAnsi="Cambria Math"/>
                              <w:lang w:val="en-US"/>
                            </w:rPr>
                            <m:t>β</m:t>
                          </w:ins>
                        </m:r>
                      </m:e>
                      <m:sub>
                        <m:r>
                          <w:ins w:id="461" w:author="Lewis.Barnett" w:date="2020-06-25T19:09:00Z">
                            <w:rPr>
                              <w:rFonts w:ascii="Cambria Math" w:hAnsi="Cambria Math"/>
                              <w:lang w:val="en-US"/>
                            </w:rPr>
                            <m:t>2</m:t>
                          </w:ins>
                        </m:r>
                      </m:sub>
                    </m:sSub>
                    <m:sSubSup>
                      <m:sSubSupPr>
                        <m:ctrlPr>
                          <w:ins w:id="462" w:author="Lewis.Barnett" w:date="2020-06-25T19:09:00Z">
                            <w:rPr>
                              <w:rFonts w:ascii="Cambria Math" w:hAnsi="Cambria Math"/>
                              <w:lang w:val="en-US"/>
                            </w:rPr>
                          </w:ins>
                        </m:ctrlPr>
                      </m:sSubSupPr>
                      <m:e>
                        <m:r>
                          <w:ins w:id="463" w:author="Lewis.Barnett" w:date="2020-06-25T19:09:00Z">
                            <w:rPr>
                              <w:rFonts w:ascii="Cambria Math" w:hAnsi="Cambria Math"/>
                              <w:lang w:val="en-US"/>
                            </w:rPr>
                            <m:t>D</m:t>
                          </w:ins>
                        </m:r>
                      </m:e>
                      <m:sub>
                        <m:r>
                          <w:ins w:id="464" w:author="Lewis.Barnett" w:date="2020-06-25T19:09:00Z">
                            <w:rPr>
                              <w:rFonts w:ascii="Cambria Math" w:hAnsi="Cambria Math"/>
                              <w:lang w:val="en-US"/>
                            </w:rPr>
                            <m:t>s,t</m:t>
                          </w:ins>
                        </m:r>
                      </m:sub>
                      <m:sup>
                        <m:r>
                          <w:ins w:id="465" w:author="Lewis.Barnett" w:date="2020-06-25T19:09:00Z">
                            <w:rPr>
                              <w:rFonts w:ascii="Cambria Math" w:hAnsi="Cambria Math"/>
                              <w:lang w:val="en-US"/>
                            </w:rPr>
                            <m:t>2</m:t>
                          </w:ins>
                        </m:r>
                      </m:sup>
                    </m:sSubSup>
                    <m:r>
                      <w:ins w:id="466" w:author="Lewis.Barnett" w:date="2020-06-25T19:09:00Z">
                        <w:rPr>
                          <w:rFonts w:ascii="Cambria Math" w:hAnsi="Cambria Math"/>
                          <w:lang w:val="en-US"/>
                        </w:rPr>
                        <m:t>+</m:t>
                      </w:ins>
                    </m:r>
                    <m:sSub>
                      <m:sSubPr>
                        <m:ctrlPr>
                          <w:ins w:id="467" w:author="Lewis.Barnett" w:date="2020-06-25T19:09:00Z">
                            <w:rPr>
                              <w:rFonts w:ascii="Cambria Math" w:hAnsi="Cambria Math"/>
                              <w:lang w:val="en-US"/>
                            </w:rPr>
                          </w:ins>
                        </m:ctrlPr>
                      </m:sSubPr>
                      <m:e>
                        <m:r>
                          <w:ins w:id="468" w:author="Lewis.Barnett" w:date="2020-06-25T19:09:00Z">
                            <w:rPr>
                              <w:rFonts w:ascii="Cambria Math" w:hAnsi="Cambria Math"/>
                              <w:lang w:val="en-US"/>
                            </w:rPr>
                            <m:t>ω</m:t>
                          </w:ins>
                        </m:r>
                      </m:e>
                      <m:sub>
                        <m:r>
                          <w:ins w:id="469" w:author="Lewis.Barnett" w:date="2020-06-25T19:09:00Z">
                            <w:rPr>
                              <w:rFonts w:ascii="Cambria Math" w:hAnsi="Cambria Math"/>
                              <w:lang w:val="en-US"/>
                            </w:rPr>
                            <m:t>s</m:t>
                          </w:ins>
                        </m:r>
                      </m:sub>
                    </m:sSub>
                    <m:r>
                      <w:ins w:id="470" w:author="Lewis.Barnett" w:date="2020-06-25T19:09:00Z">
                        <w:rPr>
                          <w:rFonts w:ascii="Cambria Math" w:hAnsi="Cambria Math"/>
                          <w:lang w:val="en-US"/>
                        </w:rPr>
                        <m:t>+</m:t>
                      </w:ins>
                    </m:r>
                    <m:sSub>
                      <m:sSubPr>
                        <m:ctrlPr>
                          <w:ins w:id="471" w:author="Lewis.Barnett" w:date="2020-06-25T19:09:00Z">
                            <w:rPr>
                              <w:rFonts w:ascii="Cambria Math" w:hAnsi="Cambria Math"/>
                              <w:lang w:val="en-US"/>
                            </w:rPr>
                          </w:ins>
                        </m:ctrlPr>
                      </m:sSubPr>
                      <m:e>
                        <m:r>
                          <w:ins w:id="472" w:author="Lewis.Barnett" w:date="2020-06-25T19:09:00Z">
                            <w:rPr>
                              <w:rFonts w:ascii="Cambria Math" w:hAnsi="Cambria Math"/>
                              <w:lang w:val="en-US"/>
                            </w:rPr>
                            <m:t>ϵ</m:t>
                          </w:ins>
                        </m:r>
                      </m:e>
                      <m:sub>
                        <m:r>
                          <w:ins w:id="473" w:author="Lewis.Barnett" w:date="2020-06-25T19:09:00Z">
                            <w:rPr>
                              <w:rFonts w:ascii="Cambria Math" w:hAnsi="Cambria Math"/>
                              <w:lang w:val="en-US"/>
                            </w:rPr>
                            <m:t>s,t</m:t>
                          </w:ins>
                        </m:r>
                      </m:sub>
                    </m:sSub>
                    <m:r>
                      <w:ins w:id="474" w:author="Lewis.Barnett" w:date="2020-06-25T19:09:00Z">
                        <w:rPr>
                          <w:rFonts w:ascii="Cambria Math" w:hAnsi="Cambria Math"/>
                          <w:lang w:val="en-US"/>
                        </w:rPr>
                        <m:t>+</m:t>
                      </w:ins>
                    </m:r>
                    <m:sSub>
                      <m:sSubPr>
                        <m:ctrlPr>
                          <w:ins w:id="475" w:author="Lewis.Barnett" w:date="2020-06-25T19:09:00Z">
                            <w:rPr>
                              <w:rFonts w:ascii="Cambria Math" w:hAnsi="Cambria Math"/>
                              <w:lang w:val="en-US"/>
                            </w:rPr>
                          </w:ins>
                        </m:ctrlPr>
                      </m:sSubPr>
                      <m:e>
                        <m:r>
                          <w:ins w:id="476" w:author="Lewis.Barnett" w:date="2020-06-25T19:09:00Z">
                            <w:rPr>
                              <w:rFonts w:ascii="Cambria Math" w:hAnsi="Cambria Math"/>
                              <w:lang w:val="en-US"/>
                            </w:rPr>
                            <m:t>ζ</m:t>
                          </w:ins>
                        </m:r>
                      </m:e>
                      <m:sub>
                        <m:r>
                          <w:ins w:id="477" w:author="Lewis.Barnett" w:date="2020-06-25T19:09:00Z">
                            <w:rPr>
                              <w:rFonts w:ascii="Cambria Math" w:hAnsi="Cambria Math"/>
                              <w:lang w:val="en-US"/>
                            </w:rPr>
                            <m:t>s</m:t>
                          </w:ins>
                        </m:r>
                      </m:sub>
                    </m:sSub>
                    <m:r>
                      <w:ins w:id="478" w:author="Lewis.Barnett" w:date="2020-06-25T19:09:00Z">
                        <w:rPr>
                          <w:rFonts w:ascii="Cambria Math" w:hAnsi="Cambria Math"/>
                          <w:lang w:val="en-US"/>
                        </w:rPr>
                        <m:t>t</m:t>
                      </w:ins>
                    </m:r>
                  </m:e>
                </m:d>
                <m:r>
                  <w:ins w:id="479" w:author="Lewis.Barnett" w:date="2020-06-25T19:09:00Z">
                    <w:rPr>
                      <w:rFonts w:ascii="Cambria Math" w:hAnsi="Cambria Math"/>
                      <w:lang w:val="en-US"/>
                    </w:rPr>
                    <m:t>,</m:t>
                  </w:ins>
                </m:r>
              </m:e>
            </m:mr>
            <m:mr>
              <m:e>
                <m:r>
                  <w:ins w:id="480" w:author="Lewis.Barnett" w:date="2020-06-25T19:09:00Z">
                    <m:rPr>
                      <m:sty m:val="b"/>
                    </m:rPr>
                    <w:rPr>
                      <w:rFonts w:ascii="Cambria Math" w:hAnsi="Cambria Math"/>
                      <w:lang w:val="en-US"/>
                    </w:rPr>
                    <m:t>ω</m:t>
                  </w:ins>
                </m:r>
              </m:e>
              <m:e>
                <m:r>
                  <w:ins w:id="481" w:author="Lewis.Barnett" w:date="2020-06-25T19:09:00Z">
                    <w:rPr>
                      <w:rFonts w:ascii="Cambria Math" w:hAnsi="Cambria Math"/>
                      <w:lang w:val="en-US"/>
                    </w:rPr>
                    <m:t>∼</m:t>
                  </w:ins>
                </m:r>
                <m:r>
                  <w:ins w:id="482" w:author="Lewis.Barnett" w:date="2020-06-25T19:09:00Z">
                    <m:rPr>
                      <m:nor/>
                    </m:rPr>
                    <w:rPr>
                      <w:lang w:val="en-US"/>
                    </w:rPr>
                    <m:t>MVNormal</m:t>
                  </w:ins>
                </m:r>
                <m:d>
                  <m:dPr>
                    <m:ctrlPr>
                      <w:ins w:id="483" w:author="Lewis.Barnett" w:date="2020-06-25T19:09:00Z">
                        <w:rPr>
                          <w:rFonts w:ascii="Cambria Math" w:hAnsi="Cambria Math"/>
                          <w:lang w:val="en-US"/>
                        </w:rPr>
                      </w:ins>
                    </m:ctrlPr>
                  </m:dPr>
                  <m:e>
                    <m:r>
                      <w:ins w:id="484" w:author="Lewis.Barnett" w:date="2020-06-25T19:09:00Z">
                        <m:rPr>
                          <m:sty m:val="b"/>
                        </m:rPr>
                        <w:rPr>
                          <w:rFonts w:ascii="Cambria Math" w:hAnsi="Cambria Math"/>
                          <w:lang w:val="en-US"/>
                        </w:rPr>
                        <m:t>0</m:t>
                      </w:ins>
                    </m:r>
                    <m:r>
                      <w:ins w:id="485" w:author="Lewis.Barnett" w:date="2020-06-25T19:09:00Z">
                        <w:rPr>
                          <w:rFonts w:ascii="Cambria Math" w:hAnsi="Cambria Math"/>
                          <w:lang w:val="en-US"/>
                        </w:rPr>
                        <m:t>,</m:t>
                      </w:ins>
                    </m:r>
                    <m:sSub>
                      <m:sSubPr>
                        <m:ctrlPr>
                          <w:ins w:id="486" w:author="Lewis.Barnett" w:date="2020-06-25T19:09:00Z">
                            <w:rPr>
                              <w:rFonts w:ascii="Cambria Math" w:hAnsi="Cambria Math"/>
                              <w:lang w:val="en-US"/>
                            </w:rPr>
                          </w:ins>
                        </m:ctrlPr>
                      </m:sSubPr>
                      <m:e>
                        <m:r>
                          <w:ins w:id="487" w:author="Lewis.Barnett" w:date="2020-06-25T19:09:00Z">
                            <m:rPr>
                              <m:sty m:val="b"/>
                            </m:rPr>
                            <w:rPr>
                              <w:rFonts w:ascii="Cambria Math" w:hAnsi="Cambria Math"/>
                              <w:lang w:val="en-US"/>
                            </w:rPr>
                            <m:t>Σ</m:t>
                          </w:ins>
                        </m:r>
                      </m:e>
                      <m:sub>
                        <m:r>
                          <w:ins w:id="488" w:author="Lewis.Barnett" w:date="2020-06-25T19:09:00Z">
                            <w:rPr>
                              <w:rFonts w:ascii="Cambria Math" w:hAnsi="Cambria Math"/>
                              <w:lang w:val="en-US"/>
                            </w:rPr>
                            <m:t>ω</m:t>
                          </w:ins>
                        </m:r>
                      </m:sub>
                    </m:sSub>
                  </m:e>
                </m:d>
                <m:r>
                  <w:ins w:id="489" w:author="Lewis.Barnett" w:date="2020-06-25T19:09:00Z">
                    <w:rPr>
                      <w:rFonts w:ascii="Cambria Math" w:hAnsi="Cambria Math"/>
                      <w:lang w:val="en-US"/>
                    </w:rPr>
                    <m:t>,</m:t>
                  </w:ins>
                </m:r>
              </m:e>
            </m:mr>
            <m:mr>
              <m:e>
                <m:sSub>
                  <m:sSubPr>
                    <m:ctrlPr>
                      <w:ins w:id="490" w:author="Lewis.Barnett" w:date="2020-06-25T19:09:00Z">
                        <w:rPr>
                          <w:rFonts w:ascii="Cambria Math" w:hAnsi="Cambria Math"/>
                          <w:lang w:val="en-US"/>
                        </w:rPr>
                      </w:ins>
                    </m:ctrlPr>
                  </m:sSubPr>
                  <m:e>
                    <m:r>
                      <w:ins w:id="491" w:author="Lewis.Barnett" w:date="2020-06-25T19:09:00Z">
                        <m:rPr>
                          <m:sty m:val="b"/>
                        </m:rPr>
                        <w:rPr>
                          <w:rFonts w:ascii="Cambria Math" w:hAnsi="Cambria Math"/>
                          <w:lang w:val="en-US"/>
                        </w:rPr>
                        <m:t>ϵ</m:t>
                      </w:ins>
                    </m:r>
                  </m:e>
                  <m:sub>
                    <m:r>
                      <w:ins w:id="492" w:author="Lewis.Barnett" w:date="2020-06-25T19:09:00Z">
                        <w:rPr>
                          <w:rFonts w:ascii="Cambria Math" w:hAnsi="Cambria Math"/>
                          <w:lang w:val="en-US"/>
                        </w:rPr>
                        <m:t>t</m:t>
                      </w:ins>
                    </m:r>
                  </m:sub>
                </m:sSub>
              </m:e>
              <m:e>
                <m:r>
                  <w:ins w:id="493" w:author="Lewis.Barnett" w:date="2020-06-25T19:09:00Z">
                    <w:rPr>
                      <w:rFonts w:ascii="Cambria Math" w:hAnsi="Cambria Math"/>
                      <w:lang w:val="en-US"/>
                    </w:rPr>
                    <m:t>∼</m:t>
                  </w:ins>
                </m:r>
                <m:r>
                  <w:ins w:id="494" w:author="Lewis.Barnett" w:date="2020-06-25T19:09:00Z">
                    <m:rPr>
                      <m:nor/>
                    </m:rPr>
                    <w:rPr>
                      <w:lang w:val="en-US"/>
                    </w:rPr>
                    <m:t>MVNormal</m:t>
                  </w:ins>
                </m:r>
                <m:d>
                  <m:dPr>
                    <m:ctrlPr>
                      <w:ins w:id="495" w:author="Lewis.Barnett" w:date="2020-06-25T19:09:00Z">
                        <w:rPr>
                          <w:rFonts w:ascii="Cambria Math" w:hAnsi="Cambria Math"/>
                          <w:lang w:val="en-US"/>
                        </w:rPr>
                      </w:ins>
                    </m:ctrlPr>
                  </m:dPr>
                  <m:e>
                    <m:r>
                      <w:ins w:id="496" w:author="Lewis.Barnett" w:date="2020-06-25T19:09:00Z">
                        <m:rPr>
                          <m:sty m:val="b"/>
                        </m:rPr>
                        <w:rPr>
                          <w:rFonts w:ascii="Cambria Math" w:hAnsi="Cambria Math"/>
                          <w:lang w:val="en-US"/>
                        </w:rPr>
                        <m:t>0</m:t>
                      </w:ins>
                    </m:r>
                    <m:r>
                      <w:ins w:id="497" w:author="Lewis.Barnett" w:date="2020-06-25T19:09:00Z">
                        <w:rPr>
                          <w:rFonts w:ascii="Cambria Math" w:hAnsi="Cambria Math"/>
                          <w:lang w:val="en-US"/>
                        </w:rPr>
                        <m:t>,</m:t>
                      </w:ins>
                    </m:r>
                    <m:sSub>
                      <m:sSubPr>
                        <m:ctrlPr>
                          <w:ins w:id="498" w:author="Lewis.Barnett" w:date="2020-06-25T19:09:00Z">
                            <w:rPr>
                              <w:rFonts w:ascii="Cambria Math" w:hAnsi="Cambria Math"/>
                              <w:lang w:val="en-US"/>
                            </w:rPr>
                          </w:ins>
                        </m:ctrlPr>
                      </m:sSubPr>
                      <m:e>
                        <m:r>
                          <w:ins w:id="499" w:author="Lewis.Barnett" w:date="2020-06-25T19:09:00Z">
                            <m:rPr>
                              <m:sty m:val="b"/>
                            </m:rPr>
                            <w:rPr>
                              <w:rFonts w:ascii="Cambria Math" w:hAnsi="Cambria Math"/>
                              <w:lang w:val="en-US"/>
                            </w:rPr>
                            <m:t>Σ</m:t>
                          </w:ins>
                        </m:r>
                      </m:e>
                      <m:sub>
                        <m:r>
                          <w:ins w:id="500" w:author="Lewis.Barnett" w:date="2020-06-25T19:09:00Z">
                            <w:rPr>
                              <w:rFonts w:ascii="Cambria Math" w:hAnsi="Cambria Math"/>
                              <w:lang w:val="en-US"/>
                            </w:rPr>
                            <m:t>ϵ</m:t>
                          </w:ins>
                        </m:r>
                      </m:sub>
                    </m:sSub>
                  </m:e>
                </m:d>
                <m:r>
                  <w:ins w:id="501" w:author="Lewis.Barnett" w:date="2020-06-25T19:09:00Z">
                    <w:rPr>
                      <w:rFonts w:ascii="Cambria Math" w:hAnsi="Cambria Math"/>
                      <w:lang w:val="en-US"/>
                    </w:rPr>
                    <m:t>,</m:t>
                  </w:ins>
                </m:r>
              </m:e>
            </m:mr>
            <m:mr>
              <m:e>
                <m:r>
                  <w:ins w:id="502" w:author="Lewis.Barnett" w:date="2020-06-25T19:09:00Z">
                    <m:rPr>
                      <m:sty m:val="b"/>
                    </m:rPr>
                    <w:rPr>
                      <w:rFonts w:ascii="Cambria Math" w:hAnsi="Cambria Math"/>
                      <w:lang w:val="en-US"/>
                    </w:rPr>
                    <m:t>ζ</m:t>
                  </w:ins>
                </m:r>
              </m:e>
              <m:e>
                <m:r>
                  <w:ins w:id="503" w:author="Lewis.Barnett" w:date="2020-06-25T19:09:00Z">
                    <w:rPr>
                      <w:rFonts w:ascii="Cambria Math" w:hAnsi="Cambria Math"/>
                      <w:lang w:val="en-US"/>
                    </w:rPr>
                    <m:t>∼</m:t>
                  </w:ins>
                </m:r>
                <m:r>
                  <w:ins w:id="504" w:author="Lewis.Barnett" w:date="2020-06-25T19:09:00Z">
                    <m:rPr>
                      <m:nor/>
                    </m:rPr>
                    <w:rPr>
                      <w:lang w:val="en-US"/>
                    </w:rPr>
                    <m:t>MVNormal</m:t>
                  </w:ins>
                </m:r>
                <m:d>
                  <m:dPr>
                    <m:ctrlPr>
                      <w:ins w:id="505" w:author="Lewis.Barnett" w:date="2020-06-25T19:09:00Z">
                        <w:rPr>
                          <w:rFonts w:ascii="Cambria Math" w:hAnsi="Cambria Math"/>
                          <w:lang w:val="en-US"/>
                        </w:rPr>
                      </w:ins>
                    </m:ctrlPr>
                  </m:dPr>
                  <m:e>
                    <m:r>
                      <w:ins w:id="506" w:author="Lewis.Barnett" w:date="2020-06-25T19:09:00Z">
                        <m:rPr>
                          <m:sty m:val="b"/>
                        </m:rPr>
                        <w:rPr>
                          <w:rFonts w:ascii="Cambria Math" w:hAnsi="Cambria Math"/>
                          <w:lang w:val="en-US"/>
                        </w:rPr>
                        <m:t>0</m:t>
                      </w:ins>
                    </m:r>
                    <m:r>
                      <w:ins w:id="507" w:author="Lewis.Barnett" w:date="2020-06-25T19:09:00Z">
                        <w:rPr>
                          <w:rFonts w:ascii="Cambria Math" w:hAnsi="Cambria Math"/>
                          <w:lang w:val="en-US"/>
                        </w:rPr>
                        <m:t>,</m:t>
                      </w:ins>
                    </m:r>
                    <m:sSub>
                      <m:sSubPr>
                        <m:ctrlPr>
                          <w:ins w:id="508" w:author="Lewis.Barnett" w:date="2020-06-25T19:09:00Z">
                            <w:rPr>
                              <w:rFonts w:ascii="Cambria Math" w:hAnsi="Cambria Math"/>
                              <w:lang w:val="en-US"/>
                            </w:rPr>
                          </w:ins>
                        </m:ctrlPr>
                      </m:sSubPr>
                      <m:e>
                        <m:r>
                          <w:ins w:id="509" w:author="Lewis.Barnett" w:date="2020-06-25T19:09:00Z">
                            <m:rPr>
                              <m:sty m:val="b"/>
                            </m:rPr>
                            <w:rPr>
                              <w:rFonts w:ascii="Cambria Math" w:hAnsi="Cambria Math"/>
                              <w:lang w:val="en-US"/>
                            </w:rPr>
                            <m:t>Σ</m:t>
                          </w:ins>
                        </m:r>
                      </m:e>
                      <m:sub>
                        <m:r>
                          <w:ins w:id="510" w:author="Lewis.Barnett" w:date="2020-06-25T19:09:00Z">
                            <w:rPr>
                              <w:rFonts w:ascii="Cambria Math" w:hAnsi="Cambria Math"/>
                              <w:lang w:val="en-US"/>
                            </w:rPr>
                            <m:t>ζ</m:t>
                          </w:ins>
                        </m:r>
                      </m:sub>
                    </m:sSub>
                  </m:e>
                </m:d>
                <m:r>
                  <w:ins w:id="511" w:author="Lewis.Barnett" w:date="2020-06-25T19:09:00Z">
                    <w:rPr>
                      <w:rFonts w:ascii="Cambria Math" w:hAnsi="Cambria Math"/>
                      <w:lang w:val="en-US"/>
                    </w:rPr>
                    <m:t>,</m:t>
                  </w:ins>
                </m:r>
              </m:e>
            </m:mr>
          </m:m>
          <w:commentRangeEnd w:id="428"/>
          <m:r>
            <w:ins w:id="512" w:author="Lewis.Barnett" w:date="2020-06-25T19:36:00Z">
              <m:rPr>
                <m:sty m:val="p"/>
              </m:rPr>
              <w:rPr>
                <w:rStyle w:val="CommentReference"/>
                <w:rFonts w:asciiTheme="minorHAnsi" w:eastAsiaTheme="minorHAnsi" w:hAnsiTheme="minorHAnsi" w:cstheme="minorBidi"/>
                <w:lang w:val="en-US"/>
              </w:rPr>
              <w:commentReference w:id="428"/>
            </w:ins>
          </m:r>
        </m:oMath>
      </m:oMathPara>
    </w:p>
    <w:p w14:paraId="693C7D9C" w14:textId="263BD2ED" w:rsidR="00465A85" w:rsidRPr="00465A85" w:rsidRDefault="00465A85" w:rsidP="00465A85">
      <w:pPr>
        <w:spacing w:after="120" w:line="480" w:lineRule="auto"/>
        <w:rPr>
          <w:ins w:id="513" w:author="Lewis.Barnett" w:date="2020-06-25T19:09:00Z"/>
          <w:lang w:val="en-US"/>
        </w:rPr>
        <w:pPrChange w:id="514" w:author="Lewis.Barnett" w:date="2020-06-25T19:13:00Z">
          <w:pPr>
            <w:spacing w:after="120" w:line="480" w:lineRule="auto"/>
            <w:ind w:firstLine="720"/>
          </w:pPr>
        </w:pPrChange>
      </w:pPr>
      <w:proofErr w:type="gramStart"/>
      <w:ins w:id="515" w:author="Lewis.Barnett" w:date="2020-06-25T19:09:00Z">
        <w:r w:rsidRPr="00465A85">
          <w:rPr>
            <w:lang w:val="en-US"/>
          </w:rPr>
          <w:lastRenderedPageBreak/>
          <w:t>where</w:t>
        </w:r>
        <w:proofErr w:type="gramEnd"/>
        <w:r w:rsidRPr="00465A85">
          <w:rPr>
            <w:lang w:val="en-US"/>
          </w:rPr>
          <w:t xml:space="preserv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random fields </w:t>
        </w:r>
      </w:ins>
      <w:ins w:id="516"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517" w:author="Lewis.Barnett" w:date="2020-06-26T18:20:00Z">
        <w:r w:rsidR="00770736" w:rsidRPr="00770736">
          <w:t>(</w:t>
        </w:r>
        <w:proofErr w:type="spellStart"/>
        <w:r w:rsidR="00770736" w:rsidRPr="00770736">
          <w:t>Cressie</w:t>
        </w:r>
        <w:proofErr w:type="spellEnd"/>
        <w:r w:rsidR="00770736" w:rsidRPr="00770736">
          <w:t xml:space="preserve"> and </w:t>
        </w:r>
        <w:proofErr w:type="spellStart"/>
        <w:r w:rsidR="00770736" w:rsidRPr="00770736">
          <w:t>Wikle</w:t>
        </w:r>
        <w:proofErr w:type="spellEnd"/>
        <w:r w:rsidR="00770736" w:rsidRPr="00770736">
          <w:t xml:space="preserve"> 2011)</w:t>
        </w:r>
        <w:r w:rsidR="00770736">
          <w:rPr>
            <w:lang w:val="en-US"/>
          </w:rPr>
          <w:fldChar w:fldCharType="end"/>
        </w:r>
      </w:ins>
      <w:ins w:id="518"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519"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519"/>
        <w:r w:rsidRPr="00465A85">
          <w:rPr>
            <w:lang w:val="en-US"/>
          </w:rPr>
          <w:t>represents the spatially varying coefficients that represent local trends through time</w:t>
        </w:r>
      </w:ins>
      <w:ins w:id="520" w:author="Lewis.Barnett" w:date="2020-06-25T19:32:00Z">
        <w:r w:rsidR="00AA3904">
          <w:rPr>
            <w:lang w:val="en-US"/>
          </w:rPr>
          <w:t>,</w:t>
        </w:r>
      </w:ins>
      <w:ins w:id="521" w:author="Lewis.Barnett" w:date="2020-06-25T19:09:00Z">
        <w:r w:rsidRPr="00465A85">
          <w:rPr>
            <w:lang w:val="en-US"/>
          </w:rPr>
          <w:t xml:space="preserve"> also drawn from Gaussian Markov </w:t>
        </w:r>
        <w:bookmarkStart w:id="522" w:name="_Hlk43300868"/>
        <w:r w:rsidRPr="00465A85">
          <w:rPr>
            <w:lang w:val="en-US"/>
          </w:rPr>
          <w:t>random fields.</w:t>
        </w:r>
        <w:bookmarkEnd w:id="522"/>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w:t>
        </w:r>
        <w:proofErr w:type="spellStart"/>
        <w:r w:rsidRPr="00465A85">
          <w:rPr>
            <w:lang w:val="en-US"/>
          </w:rPr>
          <w:t>atial</w:t>
        </w:r>
        <w:proofErr w:type="spellEnd"/>
        <w:r w:rsidRPr="00465A85">
          <w:rPr>
            <w:lang w:val="en-US"/>
          </w:rPr>
          <w:t xml:space="preserve"> correlation with distance </w:t>
        </w:r>
      </w:ins>
      <w:ins w:id="523" w:author="Lewis.Barnett" w:date="2020-06-26T18:20:00Z">
        <w:r w:rsidR="00770736">
          <w:rPr>
            <w:lang w:val="en-US"/>
          </w:rPr>
          <w:fldChar w:fldCharType="begin"/>
        </w:r>
      </w:ins>
      <w:ins w:id="524" w:author="Lewis.Barnett" w:date="2020-06-26T18:50:00Z">
        <w:r w:rsidR="00B923EE">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K."}],"issued":{"date-parts":[["2011"]]}}},{"id":"ZWhcxDBs/F4o93T2a","uris":["http://zotero.org/users/2529419/items/PCF4QQP6"],"uri":["http://zotero.org/users/2529419/items/PCF4QQP6"],"itemData":{"id":"0RKs0yPM/BQ2QgQFj","type":"article-journal","title":"Geostatistical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525" w:author="Lewis.Barnett" w:date="2020-06-26T18:22:00Z">
        <w:r w:rsidR="00AF32CD" w:rsidRPr="00AF32CD">
          <w:t>(</w:t>
        </w:r>
        <w:proofErr w:type="spellStart"/>
        <w:r w:rsidR="00AF32CD" w:rsidRPr="00AF32CD">
          <w:t>Cressie</w:t>
        </w:r>
        <w:proofErr w:type="spellEnd"/>
        <w:r w:rsidR="00AF32CD" w:rsidRPr="00AF32CD">
          <w:t xml:space="preserve"> and </w:t>
        </w:r>
        <w:proofErr w:type="spellStart"/>
        <w:r w:rsidR="00AF32CD" w:rsidRPr="00AF32CD">
          <w:t>Wikle</w:t>
        </w:r>
        <w:proofErr w:type="spellEnd"/>
        <w:r w:rsidR="00AF32CD" w:rsidRPr="00AF32CD">
          <w:t xml:space="preserve"> 2011, Thorson et al. 2015)</w:t>
        </w:r>
      </w:ins>
      <w:ins w:id="526" w:author="Lewis.Barnett" w:date="2020-06-26T18:20:00Z">
        <w:r w:rsidR="00770736">
          <w:rPr>
            <w:lang w:val="en-US"/>
          </w:rPr>
          <w:fldChar w:fldCharType="end"/>
        </w:r>
      </w:ins>
      <w:ins w:id="527" w:author="Lewis.Barnett" w:date="2020-06-25T19:09:00Z">
        <w:r w:rsidRPr="00465A85">
          <w:rPr>
            <w:lang w:val="en-US"/>
          </w:rPr>
          <w:t xml:space="preserve">. </w:t>
        </w:r>
      </w:ins>
    </w:p>
    <w:p w14:paraId="42AEA335" w14:textId="4EBE1202" w:rsidR="00046B6F" w:rsidRDefault="00465A85" w:rsidP="00770736">
      <w:pPr>
        <w:spacing w:after="120" w:line="480" w:lineRule="auto"/>
        <w:ind w:firstLine="720"/>
        <w:rPr>
          <w:ins w:id="528" w:author="Lewis.Barnett" w:date="2020-06-25T19:20:00Z"/>
        </w:rPr>
      </w:pPr>
      <w:ins w:id="529" w:author="Lewis.Barnett" w:date="2020-06-25T19:09:00Z">
        <w:r w:rsidRPr="00465A85">
          <w:rPr>
            <w:lang w:val="en-US"/>
          </w:rPr>
          <w:t xml:space="preserve">We approximated the </w:t>
        </w:r>
      </w:ins>
      <w:ins w:id="530" w:author="Lewis.Barnett" w:date="2020-06-25T19:23:00Z">
        <w:r w:rsidR="00046B6F">
          <w:rPr>
            <w:lang w:val="en-US"/>
          </w:rPr>
          <w:t xml:space="preserve">continuous </w:t>
        </w:r>
      </w:ins>
      <w:ins w:id="531" w:author="Lewis.Barnett" w:date="2020-06-25T19:09:00Z">
        <w:r w:rsidRPr="00465A85">
          <w:rPr>
            <w:lang w:val="en-US"/>
          </w:rPr>
          <w:t xml:space="preserve">random fields using </w:t>
        </w:r>
      </w:ins>
      <w:ins w:id="532" w:author="Lewis.Barnett" w:date="2020-06-25T19:22:00Z">
        <w:r w:rsidR="00046B6F" w:rsidRPr="00BA2C9A">
          <w:t xml:space="preserve">a triangulated mesh with vertices at </w:t>
        </w:r>
      </w:ins>
      <w:ins w:id="533" w:author="Lewis.Barnett" w:date="2020-06-25T19:09:00Z">
        <w:r w:rsidRPr="00465A85">
          <w:rPr>
            <w:lang w:val="en-US"/>
          </w:rPr>
          <w:t xml:space="preserve">350 “knots” </w:t>
        </w:r>
      </w:ins>
      <w:ins w:id="534" w:author="Lewis.Barnett" w:date="2020-06-25T19:21:00Z">
        <w:r w:rsidR="00046B6F" w:rsidRPr="00BA2C9A">
          <w:fldChar w:fldCharType="begin"/>
        </w:r>
      </w:ins>
      <w:ins w:id="535" w:author="Lewis.Barnett" w:date="2020-06-26T18:50:00Z">
        <w:r w:rsidR="00B923EE">
          <w:instrText xml:space="preserve"> ADDIN ZOTERO_ITEM CSL_CITATION {"citationID":"gsD1r0XP","properties":{"formattedCitation":"(Rue et al. 2009, Lindgren et al. 2011)","plainCitation":"(Rue et al. 2009, Lindgren et al. 2011)","noteIndex":0},"citationItems":[{"id":"ZWhcxDBs/wIRvkHoB","uris":["http://zotero.org/users/2529419/items/JEVMTMK3"],"uri":["http://zotero.org/users/2529419/items/JEVMTMK3"],"itemData":{"id":"zS1tXkZa/AeWKhPCj","type":"article-journal","title":"Approximate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536" w:author="Lewis.Barnett" w:date="2020-06-25T19:21:00Z">
        <w:r w:rsidR="00046B6F" w:rsidRPr="00BA2C9A">
          <w:fldChar w:fldCharType="separate"/>
        </w:r>
        <w:r w:rsidR="00046B6F" w:rsidRPr="00BA2C9A">
          <w:t>(Rue et al. 2009, Lindgren et al. 2011)</w:t>
        </w:r>
        <w:r w:rsidR="00046B6F" w:rsidRPr="00BA2C9A">
          <w:fldChar w:fldCharType="end"/>
        </w:r>
      </w:ins>
      <w:ins w:id="537" w:author="Lewis.Barnett" w:date="2020-06-25T19:09:00Z">
        <w:r w:rsidRPr="00465A85">
          <w:rPr>
            <w:lang w:val="en-US"/>
          </w:rPr>
          <w:t xml:space="preserve"> as calculated with the INLA R package </w:t>
        </w:r>
      </w:ins>
      <w:ins w:id="538" w:author="Lewis.Barnett" w:date="2020-06-26T18:23:00Z">
        <w:r w:rsidR="00AF32CD" w:rsidRPr="00BA2C9A">
          <w:fldChar w:fldCharType="begin"/>
        </w:r>
      </w:ins>
      <w:ins w:id="539" w:author="Lewis.Barnett" w:date="2020-06-26T18:50:00Z">
        <w:r w:rsidR="00B923EE">
          <w:instrText xml:space="preserve"> ADDIN ZOTERO_ITEM CSL_CITATION {"citationID":"lx0bUsxn","properties":{"formattedCitation":"(Rue et al. 2009)","plainCitation":"(Rue et al. 2009)","noteIndex":0},"citationItems":[{"id":"ZWhcxDBs/wIRvkHoB","uris":["http://zotero.org/users/2529419/items/JEVMTMK3"],"uri":["http://zotero.org/users/2529419/items/JEVMTMK3"],"itemData":{"id":2725,"type":"article-journal","title":"Approximate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540" w:author="Lewis.Barnett" w:date="2020-06-26T18:23:00Z">
        <w:r w:rsidR="00AF32CD" w:rsidRPr="00BA2C9A">
          <w:fldChar w:fldCharType="separate"/>
        </w:r>
        <w:r w:rsidR="00AF32CD" w:rsidRPr="00BA2C9A">
          <w:rPr>
            <w:noProof/>
          </w:rPr>
          <w:t>(Rue et al. 2009)</w:t>
        </w:r>
        <w:r w:rsidR="00AF32CD" w:rsidRPr="00BA2C9A">
          <w:fldChar w:fldCharType="end"/>
        </w:r>
      </w:ins>
      <w:ins w:id="541"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542" w:author="Lewis.Barnett" w:date="2020-06-25T19:13:00Z">
        <w:r>
          <w:rPr>
            <w:lang w:val="en-US"/>
          </w:rPr>
          <w:t>all</w:t>
        </w:r>
      </w:ins>
      <w:ins w:id="543" w:author="Lewis.Barnett" w:date="2020-06-25T19:09:00Z">
        <w:r w:rsidRPr="00465A85">
          <w:rPr>
            <w:lang w:val="en-US"/>
          </w:rPr>
          <w:t xml:space="preserve"> models</w:t>
        </w:r>
      </w:ins>
      <w:ins w:id="544" w:author="Lewis.Barnett" w:date="2020-06-25T19:12:00Z">
        <w:r>
          <w:rPr>
            <w:lang w:val="en-US"/>
          </w:rPr>
          <w:t xml:space="preserve"> </w:t>
        </w:r>
      </w:ins>
      <w:del w:id="545" w:author="Lewis.Barnett" w:date="2020-06-25T19:09:00Z">
        <w:r w:rsidR="002C63FC" w:rsidRPr="00BA2C9A" w:rsidDel="00465A85">
          <w:delText xml:space="preserve">. </w:delText>
        </w:r>
      </w:del>
      <w:del w:id="546" w:author="Lewis.Barnett" w:date="2020-06-25T19:11:00Z">
        <w:r w:rsidR="002C63FC" w:rsidRPr="00BA2C9A" w:rsidDel="00465A85">
          <w:delText xml:space="preserve">All estimation was </w:delText>
        </w:r>
      </w:del>
      <w:del w:id="547"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548"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549"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550" w:author="Lewis.Barnett" w:date="2020-06-26T18:47:00Z">
        <w:r w:rsidR="004D4D57">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551" w:author="Lewis Barnett" w:date="2020-06-16T14:27:00Z">
        <w:del w:id="552" w:author="Lewis.Barnett" w:date="2020-06-26T18:47:00Z">
          <w:r w:rsidR="003C0549" w:rsidDel="004D4D57">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553" w:author="Lewis.Barnett" w:date="2020-06-26T18:47:00Z">
        <w:r w:rsidR="005B69DE" w:rsidRPr="00BA2C9A" w:rsidDel="004D4D57">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ins w:id="554" w:author="Lewis.Barnett" w:date="2020-06-26T18:47:00Z">
        <w:r w:rsidR="004D4D57" w:rsidRPr="004D4D57">
          <w:t>(Anderson et al. 2019, 2020)</w:t>
        </w:r>
      </w:ins>
      <w:del w:id="555" w:author="Lewis.Barnett" w:date="2020-06-26T18:47:00Z">
        <w:r w:rsidR="005B69DE" w:rsidRPr="004D4D57" w:rsidDel="004D4D57">
          <w:delText>(Anderson et al. In press, Anderson 2019)</w:delText>
        </w:r>
      </w:del>
      <w:r w:rsidR="00713757" w:rsidRPr="00BA2C9A">
        <w:fldChar w:fldCharType="end"/>
      </w:r>
      <w:r w:rsidR="002C63FC" w:rsidRPr="00BA2C9A">
        <w:t xml:space="preserve"> which interfaces automatic differentiation in Template Model Builder </w:t>
      </w:r>
      <w:r w:rsidR="00BF2CBC" w:rsidRPr="00BA2C9A">
        <w:fldChar w:fldCharType="begin"/>
      </w:r>
      <w:ins w:id="556" w:author="Lewis.Barnett" w:date="2020-06-26T18:50:00Z">
        <w:r w:rsidR="00B923EE">
          <w:instrText xml:space="preserve"> ADDIN ZOTERO_ITEM CSL_CITATION {"citationID":"8mEMQRrh","properties":{"formattedCitation":"(Kristensen et al. 2016)","plainCitation":"(Kristensen et al. 2016)","noteIndex":0},"citationItems":[{"id":"ZWhcxDBs/XM70sxCZ","uris":["http://zotero.org/users/2529419/items/6YXSVAKL"],"uri":["http://zotero.org/users/2529419/items/6YXSVAKL"],"itemData":{"id":2737,"type":"article-journal","title":"TMB: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557" w:author="Lewis Barnett" w:date="2020-06-16T14:27:00Z">
        <w:del w:id="558"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559"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560" w:author="Lewis.Barnett" w:date="2020-06-26T18:50:00Z">
        <w:r w:rsidR="00B923EE">
          <w:instrText xml:space="preserve"> ADDIN ZOTERO_ITEM CSL_CITATION {"citationID":"0VL5GuV1","properties":{"formattedCitation":"(Rue et al. 2009)","plainCitation":"(Rue et al. 2009)","noteIndex":0},"citationItems":[{"id":"ZWhcxDBs/wIRvkHoB","uris":["http://zotero.org/users/2529419/items/JEVMTMK3"],"uri":["http://zotero.org/users/2529419/items/JEVMTMK3"],"itemData":{"id":2725,"type":"article-journal","title":"Approximate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561" w:author="Lewis Barnett" w:date="2020-06-16T14:27:00Z">
        <w:del w:id="562"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563"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21B55E90" w:rsidR="009C4CF6" w:rsidRPr="00BA2C9A" w:rsidRDefault="00584268" w:rsidP="00770736">
      <w:pPr>
        <w:spacing w:after="120" w:line="480" w:lineRule="auto"/>
        <w:ind w:firstLine="720"/>
      </w:pPr>
      <w:del w:id="564" w:author="Lewis.Barnett" w:date="2020-06-25T19:34:00Z">
        <w:r w:rsidRPr="00BA2C9A" w:rsidDel="00AA3904">
          <w:delText>Because we were interested in comparing</w:delText>
        </w:r>
      </w:del>
      <w:ins w:id="565" w:author="Lewis.Barnett" w:date="2020-06-25T19:34:00Z">
        <w:r w:rsidR="00AA3904">
          <w:t>To compare</w:t>
        </w:r>
      </w:ins>
      <w:r w:rsidRPr="00BA2C9A">
        <w:t xml:space="preserve"> models with different random effect structure</w:t>
      </w:r>
      <w:r w:rsidR="00306407" w:rsidRPr="00BA2C9A">
        <w:t xml:space="preserve">s (with and without the </w:t>
      </w:r>
      <w:del w:id="566" w:author="Lewis.Barnett" w:date="2020-06-27T16:51:00Z">
        <w:r w:rsidR="00306407" w:rsidRPr="00BA2C9A" w:rsidDel="00C25EE2">
          <w:delText>spatial-</w:delText>
        </w:r>
        <w:r w:rsidRPr="00BA2C9A" w:rsidDel="00C25EE2">
          <w:delText>trend</w:delText>
        </w:r>
      </w:del>
      <w:ins w:id="567" w:author="Lewis.Barnett" w:date="2020-06-27T16:51:00Z">
        <w:r w:rsidR="00C25EE2">
          <w:t>local trend</w:t>
        </w:r>
      </w:ins>
      <w:r w:rsidRPr="00BA2C9A">
        <w:t xml:space="preserve"> field), we used restricted maximum likelihood </w:t>
      </w:r>
      <w:r w:rsidR="007B6B70" w:rsidRPr="00BA2C9A">
        <w:fldChar w:fldCharType="begin"/>
      </w:r>
      <w:ins w:id="568"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569"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 xml:space="preserve">(REML, </w:t>
      </w:r>
      <w:proofErr w:type="spellStart"/>
      <w:r w:rsidR="007B6B70" w:rsidRPr="00BA2C9A">
        <w:t>Zuur</w:t>
      </w:r>
      <w:proofErr w:type="spellEnd"/>
      <w:r w:rsidR="007B6B70" w:rsidRPr="00BA2C9A">
        <w:t xml:space="preserve"> et al. 2009)</w:t>
      </w:r>
      <w:r w:rsidR="007B6B70" w:rsidRPr="00BA2C9A">
        <w:fldChar w:fldCharType="end"/>
      </w:r>
      <w:r w:rsidRPr="00BA2C9A">
        <w:t xml:space="preserve"> to generate </w:t>
      </w:r>
      <w:proofErr w:type="spellStart"/>
      <w:r w:rsidRPr="00BA2C9A">
        <w:rPr>
          <w:rFonts w:eastAsiaTheme="minorEastAsia"/>
        </w:rPr>
        <w:t>Akaike’s</w:t>
      </w:r>
      <w:proofErr w:type="spellEnd"/>
      <w:r w:rsidRPr="00BA2C9A">
        <w:rPr>
          <w:rFonts w:eastAsiaTheme="minorEastAsia"/>
        </w:rPr>
        <w:t xml:space="preserve"> Information Criterion values for each </w:t>
      </w:r>
      <w:r w:rsidR="005B0DAC" w:rsidRPr="00BA2C9A">
        <w:rPr>
          <w:rFonts w:eastAsiaTheme="minorEastAsia"/>
        </w:rPr>
        <w:t xml:space="preserve">model </w:t>
      </w:r>
      <w:r w:rsidRPr="00BA2C9A">
        <w:rPr>
          <w:rFonts w:eastAsiaTheme="minorEastAsia"/>
        </w:rPr>
        <w:fldChar w:fldCharType="begin"/>
      </w:r>
      <w:ins w:id="570" w:author="Lewis.Barnett" w:date="2020-06-26T18:50:00Z">
        <w:r w:rsidR="00B923EE">
          <w:rPr>
            <w:rFonts w:eastAsiaTheme="minorEastAsia"/>
          </w:rPr>
          <w:instrText xml:space="preserve"> ADDIN ZOTERO_ITEM CSL_CITATION {"citationID":"QiXuCFfF","properties":{"formattedCitation":"(AIC, Akaike 1973)","plainCitation":"(AIC, Akaike 1973)","noteIndex":0},"citationItems":[{"id":"ZWhcxDBs/DIFZnq12","uris":["http://zotero.org/users/2529419/items/UWLWJGZZ"],"uri":["http://zotero.org/users/2529419/items/UWLWJGZZ"],"itemData":{"id":2742,"type":"paper-conference","title":"Information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571" w:author="Lewis Barnett" w:date="2020-06-16T14:27:00Z">
        <w:del w:id="572"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573"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 xml:space="preserve">(AIC, </w:t>
      </w:r>
      <w:proofErr w:type="spellStart"/>
      <w:r w:rsidR="004A4795" w:rsidRPr="00BA2C9A">
        <w:rPr>
          <w:rFonts w:eastAsiaTheme="minorEastAsia"/>
        </w:rPr>
        <w:t>Akaike</w:t>
      </w:r>
      <w:proofErr w:type="spellEnd"/>
      <w:r w:rsidR="004A4795" w:rsidRPr="00BA2C9A">
        <w:rPr>
          <w:rFonts w:eastAsiaTheme="minorEastAsia"/>
        </w:rPr>
        <w:t xml:space="preserve"> 1973)</w:t>
      </w:r>
      <w:r w:rsidRPr="00BA2C9A">
        <w:rPr>
          <w:rFonts w:eastAsiaTheme="minorEastAsia"/>
        </w:rPr>
        <w:fldChar w:fldCharType="end"/>
      </w:r>
      <w:r w:rsidRPr="00BA2C9A">
        <w:t xml:space="preserve">. </w:t>
      </w:r>
      <w:r w:rsidR="001C43CD" w:rsidRPr="00BA2C9A">
        <w:t xml:space="preserve">AIC is a relative </w:t>
      </w:r>
      <w:r w:rsidR="001C43CD" w:rsidRPr="00BA2C9A">
        <w:lastRenderedPageBreak/>
        <w:t xml:space="preserve">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574" w:author="Lewis.Barnett" w:date="2020-06-23T15:00:00Z">
        <w:r w:rsidRPr="00BA2C9A" w:rsidDel="00087449">
          <w:delText>spatial trend</w:delText>
        </w:r>
      </w:del>
      <w:ins w:id="575"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ins w:id="576" w:author="Lewis.Barnett" w:date="2020-06-27T16:47:00Z">
        <w:r w:rsidR="0043104E">
          <w:t xml:space="preserve"> </w:t>
        </w:r>
      </w:ins>
      <w:ins w:id="577" w:author="Lewis.Barnett" w:date="2020-06-27T16:48:00Z">
        <w:r w:rsidR="0043104E">
          <w:t xml:space="preserve">To verify that AIC was effective </w:t>
        </w:r>
      </w:ins>
      <w:ins w:id="578" w:author="Lewis.Barnett" w:date="2020-06-27T16:49:00Z">
        <w:r w:rsidR="00C25EE2">
          <w:t>at</w:t>
        </w:r>
      </w:ins>
      <w:ins w:id="579" w:author="Lewis.Barnett" w:date="2020-06-27T16:48:00Z">
        <w:r w:rsidR="0043104E">
          <w:t xml:space="preserve"> selecting the model most consistent with the data-generating process, we </w:t>
        </w:r>
      </w:ins>
      <w:ins w:id="580" w:author="Lewis.Barnett" w:date="2020-06-27T16:49:00Z">
        <w:r w:rsidR="00C25EE2">
          <w:t xml:space="preserve">performed parallel contrasts </w:t>
        </w:r>
      </w:ins>
      <w:ins w:id="581" w:author="Lewis.Barnett" w:date="2020-06-27T16:54:00Z">
        <w:r w:rsidR="008F4A4B">
          <w:t>(</w:t>
        </w:r>
      </w:ins>
      <w:ins w:id="582" w:author="Lewis.Barnett" w:date="2020-06-27T16:49:00Z">
        <w:r w:rsidR="00C25EE2">
          <w:t xml:space="preserve">between models with and without the </w:t>
        </w:r>
      </w:ins>
      <w:ins w:id="583" w:author="Lewis.Barnett" w:date="2020-06-27T16:54:00Z">
        <w:r w:rsidR="008F4A4B">
          <w:t>local trend) using simulated data.</w:t>
        </w:r>
      </w:ins>
    </w:p>
    <w:p w14:paraId="6E391888" w14:textId="5D4AE592" w:rsidR="00437DE9" w:rsidRPr="00BA2C9A" w:rsidRDefault="00D12954" w:rsidP="00D26510">
      <w:pPr>
        <w:spacing w:after="120" w:line="480" w:lineRule="auto"/>
        <w:ind w:firstLine="720"/>
      </w:pPr>
      <w:r w:rsidRPr="00BA2C9A">
        <w:t xml:space="preserve">Given the evidence supporting the </w:t>
      </w:r>
      <w:del w:id="584" w:author="Lewis.Barnett" w:date="2020-06-27T16:53:00Z">
        <w:r w:rsidR="00306407" w:rsidRPr="00BA2C9A" w:rsidDel="00C25EE2">
          <w:delText>spatial-trend</w:delText>
        </w:r>
      </w:del>
      <w:ins w:id="585" w:author="Lewis.Barnett" w:date="2020-06-27T16:53:00Z">
        <w:r w:rsidR="00C25EE2">
          <w:t>local trend</w:t>
        </w:r>
      </w:ins>
      <w:r w:rsidR="00306407" w:rsidRPr="00BA2C9A">
        <w:t xml:space="preserve">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586" w:author="Lewis.Barnett" w:date="2020-06-23T15:00:00Z">
        <w:r w:rsidR="00A37B6E" w:rsidRPr="00BA2C9A" w:rsidDel="00087449">
          <w:delText>spatial trend</w:delText>
        </w:r>
      </w:del>
      <w:ins w:id="587"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588" w:author="Lewis.Barnett" w:date="2020-06-23T15:00:00Z">
        <w:r w:rsidRPr="00BA2C9A" w:rsidDel="00087449">
          <w:rPr>
            <w:i/>
          </w:rPr>
          <w:delText>spatial trend</w:delText>
        </w:r>
      </w:del>
      <w:ins w:id="589" w:author="Lewis.Barnett" w:date="2020-06-23T15:00:00Z">
        <w:r w:rsidR="00087449">
          <w:rPr>
            <w:i/>
          </w:rPr>
          <w:t>local trend</w:t>
        </w:r>
      </w:ins>
      <w:r w:rsidRPr="00BA2C9A">
        <w:rPr>
          <w:i/>
        </w:rPr>
        <w:t>s as indicators of change</w:t>
      </w:r>
    </w:p>
    <w:p w14:paraId="43D39E36" w14:textId="131359BB"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590" w:author="Lewis.Barnett" w:date="2020-06-23T15:00:00Z">
        <w:r w:rsidR="00032B0B" w:rsidRPr="00BA2C9A" w:rsidDel="00087449">
          <w:rPr>
            <w:rFonts w:ascii="Times New Roman" w:hAnsi="Times New Roman" w:cs="Times New Roman"/>
          </w:rPr>
          <w:delText>spatial trend</w:delText>
        </w:r>
      </w:del>
      <w:ins w:id="591"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w:t>
      </w:r>
      <w:r w:rsidR="00C63E8E" w:rsidRPr="00BA2C9A">
        <w:rPr>
          <w:rFonts w:ascii="Times New Roman" w:hAnsi="Times New Roman" w:cs="Times New Roman"/>
        </w:rPr>
        <w:lastRenderedPageBreak/>
        <w:t xml:space="preserve">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592" w:author="Lewis.Barnett" w:date="2020-06-23T15:00:00Z">
        <w:r w:rsidR="00C63E8E" w:rsidRPr="00BA2C9A" w:rsidDel="00087449">
          <w:rPr>
            <w:rFonts w:ascii="Times New Roman" w:hAnsi="Times New Roman" w:cs="Times New Roman"/>
          </w:rPr>
          <w:delText>spatial trend</w:delText>
        </w:r>
      </w:del>
      <w:ins w:id="593"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ins w:id="594" w:author="Lewis.Barnett" w:date="2020-06-25T19:38:00Z">
            <w:rPr>
              <w:rFonts w:ascii="Cambria Math" w:hAnsi="Cambria Math"/>
            </w:rPr>
            <m:t>y</m:t>
          </w:ins>
        </m:r>
        <m:r>
          <w:del w:id="595"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596" w:author="Lewis.Barnett" w:date="2020-06-25T19:38:00Z">
                        <w:rPr>
                          <w:rFonts w:ascii="Cambria Math" w:hAnsi="Cambria Math"/>
                        </w:rPr>
                        <m:t>y</m:t>
                      </w:ins>
                    </m:r>
                    <m:r>
                      <w:del w:id="597"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598" w:author="Lewis.Barnett" w:date="2020-06-25T19:38:00Z">
                        <w:rPr>
                          <w:rFonts w:ascii="Cambria Math" w:hAnsi="Cambria Math"/>
                        </w:rPr>
                        <m:t>y</m:t>
                      </w:ins>
                    </m:r>
                    <m:r>
                      <w:del w:id="599"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600"/>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w:t>
      </w:r>
      <w:del w:id="601" w:author="Lewis.Barnett" w:date="2020-06-27T16:53:00Z">
        <w:r w:rsidR="00D4616B" w:rsidRPr="00BA2C9A" w:rsidDel="00C25EE2">
          <w:rPr>
            <w:rFonts w:ascii="Times New Roman" w:hAnsi="Times New Roman" w:cs="Times New Roman"/>
          </w:rPr>
          <w:delText>s</w:delText>
        </w:r>
        <w:r w:rsidR="00306407" w:rsidRPr="00BA2C9A" w:rsidDel="00C25EE2">
          <w:rPr>
            <w:rFonts w:ascii="Times New Roman" w:hAnsi="Times New Roman" w:cs="Times New Roman"/>
          </w:rPr>
          <w:delText>patial-</w:delText>
        </w:r>
        <w:r w:rsidR="0089470C" w:rsidRPr="00BA2C9A" w:rsidDel="00C25EE2">
          <w:rPr>
            <w:rFonts w:ascii="Times New Roman" w:hAnsi="Times New Roman" w:cs="Times New Roman"/>
          </w:rPr>
          <w:delText>trend</w:delText>
        </w:r>
      </w:del>
      <w:ins w:id="602" w:author="Lewis.Barnett" w:date="2020-06-27T16:53:00Z">
        <w:r w:rsidR="00C25EE2">
          <w:rPr>
            <w:rFonts w:ascii="Times New Roman" w:hAnsi="Times New Roman" w:cs="Times New Roman"/>
          </w:rPr>
          <w:t>local trend</w:t>
        </w:r>
      </w:ins>
      <w:r w:rsidR="0089470C" w:rsidRPr="00BA2C9A">
        <w:rPr>
          <w:rFonts w:ascii="Times New Roman" w:hAnsi="Times New Roman" w:cs="Times New Roman"/>
        </w:rPr>
        <w:t xml:space="preserve">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603"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604"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w:t>
      </w:r>
      <w:proofErr w:type="spellStart"/>
      <w:r w:rsidR="00106AF8" w:rsidRPr="00BA2C9A">
        <w:rPr>
          <w:rFonts w:ascii="Times New Roman" w:hAnsi="Times New Roman" w:cs="Times New Roman"/>
        </w:rPr>
        <w:t>fpc</w:t>
      </w:r>
      <w:proofErr w:type="spellEnd"/>
      <w:r w:rsidR="00106AF8" w:rsidRPr="00BA2C9A">
        <w:rPr>
          <w:rFonts w:ascii="Times New Roman" w:hAnsi="Times New Roman" w:cs="Times New Roman"/>
        </w:rPr>
        <w:t xml:space="preserve">” and “cluster”, </w:t>
      </w:r>
      <w:proofErr w:type="spellStart"/>
      <w:r w:rsidR="00106AF8" w:rsidRPr="00BA2C9A">
        <w:rPr>
          <w:rFonts w:ascii="Times New Roman" w:hAnsi="Times New Roman" w:cs="Times New Roman"/>
        </w:rPr>
        <w:t>Hennig</w:t>
      </w:r>
      <w:proofErr w:type="spellEnd"/>
      <w:r w:rsidR="00106AF8" w:rsidRPr="00BA2C9A">
        <w:rPr>
          <w:rFonts w:ascii="Times New Roman" w:hAnsi="Times New Roman" w:cs="Times New Roman"/>
        </w:rPr>
        <w:t xml:space="preserve"> 2019, </w:t>
      </w:r>
      <w:proofErr w:type="spellStart"/>
      <w:r w:rsidR="00106AF8" w:rsidRPr="00BA2C9A">
        <w:rPr>
          <w:rFonts w:ascii="Times New Roman" w:hAnsi="Times New Roman" w:cs="Times New Roman"/>
        </w:rPr>
        <w:t>Maechler</w:t>
      </w:r>
      <w:proofErr w:type="spellEnd"/>
      <w:r w:rsidR="00106AF8" w:rsidRPr="00BA2C9A">
        <w:rPr>
          <w:rFonts w:ascii="Times New Roman" w:hAnsi="Times New Roman" w:cs="Times New Roman"/>
        </w:rPr>
        <w:t xml:space="preserve">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605"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606"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 xml:space="preserve">(Reynolds et al. 2006, Kaufman and </w:t>
      </w:r>
      <w:proofErr w:type="spellStart"/>
      <w:r w:rsidR="00106AF8" w:rsidRPr="00BA2C9A">
        <w:rPr>
          <w:rFonts w:ascii="Times New Roman" w:hAnsi="Times New Roman" w:cs="Times New Roman"/>
        </w:rPr>
        <w:t>Rousseeuw</w:t>
      </w:r>
      <w:proofErr w:type="spellEnd"/>
      <w:r w:rsidR="00106AF8" w:rsidRPr="00BA2C9A">
        <w:rPr>
          <w:rFonts w:ascii="Times New Roman" w:hAnsi="Times New Roman" w:cs="Times New Roman"/>
        </w:rPr>
        <w:t xml:space="preserve">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600"/>
      <w:r w:rsidR="00730BC2">
        <w:rPr>
          <w:rStyle w:val="CommentReference"/>
        </w:rPr>
        <w:commentReference w:id="600"/>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607" w:author="Lewis.Barnett" w:date="2020-06-23T15:00:00Z">
        <w:r w:rsidR="0089470C" w:rsidRPr="00BA2C9A" w:rsidDel="00087449">
          <w:rPr>
            <w:rFonts w:ascii="Times New Roman" w:hAnsi="Times New Roman" w:cs="Times New Roman"/>
          </w:rPr>
          <w:delText>spatial trend</w:delText>
        </w:r>
      </w:del>
      <w:ins w:id="608"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609"/>
      <w:r w:rsidR="00373951" w:rsidRPr="00BA2C9A">
        <w:rPr>
          <w:rFonts w:ascii="Times New Roman" w:hAnsi="Times New Roman" w:cs="Times New Roman"/>
        </w:rPr>
        <w:t>For other 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610"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611"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 xml:space="preserve">(Kaufman and </w:t>
      </w:r>
      <w:proofErr w:type="spellStart"/>
      <w:r w:rsidR="00E95A46" w:rsidRPr="00BA2C9A">
        <w:rPr>
          <w:rFonts w:ascii="Times New Roman" w:hAnsi="Times New Roman" w:cs="Times New Roman"/>
        </w:rPr>
        <w:t>Rousseeuw</w:t>
      </w:r>
      <w:proofErr w:type="spellEnd"/>
      <w:r w:rsidR="00E95A46" w:rsidRPr="00BA2C9A">
        <w:rPr>
          <w:rFonts w:ascii="Times New Roman" w:hAnsi="Times New Roman" w:cs="Times New Roman"/>
        </w:rPr>
        <w:t xml:space="preserve">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609"/>
      <w:r w:rsidR="00730BC2">
        <w:rPr>
          <w:rStyle w:val="CommentReference"/>
        </w:rPr>
        <w:commentReference w:id="609"/>
      </w:r>
      <w:ins w:id="612"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8CDF9AB" w:rsidR="00454BC9" w:rsidRDefault="001F7F7D" w:rsidP="00D26510">
      <w:pPr>
        <w:spacing w:after="120" w:line="480" w:lineRule="auto"/>
      </w:pPr>
      <w:r>
        <w:lastRenderedPageBreak/>
        <w:t>Results from our simulation indicated that</w:t>
      </w:r>
      <w:r w:rsidR="00D234E0">
        <w:t>,</w:t>
      </w:r>
      <w:r>
        <w:t xml:space="preserve"> as expected, both observation error variation and spatiotemporal variation degraded our ability to estimate the true </w:t>
      </w:r>
      <w:del w:id="613" w:author="Lewis.Barnett" w:date="2020-06-23T15:00:00Z">
        <w:r w:rsidDel="00087449">
          <w:delText>spatial trend</w:delText>
        </w:r>
      </w:del>
      <w:ins w:id="614"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615" w:author="Lewis.Barnett" w:date="2020-06-25T19:46:00Z">
        <w:r w:rsidR="00096F4A">
          <w:t>Results of further sensitivity analysis were also as expected</w:t>
        </w:r>
      </w:ins>
      <w:ins w:id="616" w:author="Lewis.Barnett" w:date="2020-06-25T19:55:00Z">
        <w:r w:rsidR="00FA2C87">
          <w:t xml:space="preserve"> (Fig. S2)</w:t>
        </w:r>
      </w:ins>
      <w:ins w:id="617" w:author="Lewis.Barnett" w:date="2020-06-25T19:46:00Z">
        <w:r w:rsidR="00096F4A">
          <w:t>, with spatia</w:t>
        </w:r>
      </w:ins>
      <w:ins w:id="618" w:author="Lewis.Barnett" w:date="2020-06-25T19:47:00Z">
        <w:r w:rsidR="00096F4A">
          <w:t>l variation having no effect</w:t>
        </w:r>
      </w:ins>
      <w:ins w:id="619" w:author="Lewis.Barnett" w:date="2020-06-25T19:53:00Z">
        <w:r w:rsidR="00D53C0B">
          <w:t xml:space="preserve"> on local trend estimates</w:t>
        </w:r>
      </w:ins>
      <w:ins w:id="620" w:author="Lewis.Barnett" w:date="2020-06-25T19:51:00Z">
        <w:r w:rsidR="00D53C0B">
          <w:t xml:space="preserve">, while </w:t>
        </w:r>
      </w:ins>
      <w:ins w:id="621" w:author="Lewis.Barnett" w:date="2020-06-25T19:53:00Z">
        <w:r w:rsidR="00D53C0B">
          <w:t xml:space="preserve">estimates of the local trend were </w:t>
        </w:r>
      </w:ins>
      <w:ins w:id="622" w:author="Lewis.Barnett" w:date="2020-06-25T19:54:00Z">
        <w:r w:rsidR="00D53C0B">
          <w:t xml:space="preserve">only poor when </w:t>
        </w:r>
      </w:ins>
      <w:ins w:id="623" w:author="Lewis.Barnett" w:date="2020-06-25T19:52:00Z">
        <w:r w:rsidR="00D53C0B">
          <w:t>the variation</w:t>
        </w:r>
      </w:ins>
      <w:ins w:id="624" w:author="Lewis.Barnett" w:date="2020-06-25T19:51:00Z">
        <w:r w:rsidR="00D53C0B">
          <w:t xml:space="preserve"> of the local trend </w:t>
        </w:r>
      </w:ins>
      <w:ins w:id="625" w:author="Lewis.Barnett" w:date="2020-06-25T19:52:00Z">
        <w:r w:rsidR="00D53C0B">
          <w:t xml:space="preserve">field </w:t>
        </w:r>
      </w:ins>
      <w:ins w:id="626" w:author="Lewis.Barnett" w:date="2020-06-25T19:54:00Z">
        <w:r w:rsidR="00D53C0B">
          <w:t>was extremely low (i.e., the signal was barely present</w:t>
        </w:r>
      </w:ins>
      <w:ins w:id="627" w:author="Lewis.Barnett" w:date="2020-06-27T16:28:00Z">
        <w:r w:rsidR="00D711E2">
          <w:t xml:space="preserve"> and obscured by variation in other </w:t>
        </w:r>
      </w:ins>
      <w:ins w:id="628" w:author="Lewis.Barnett" w:date="2020-06-27T16:29:00Z">
        <w:r w:rsidR="00D711E2">
          <w:t>components</w:t>
        </w:r>
      </w:ins>
      <w:ins w:id="629" w:author="Lewis.Barnett" w:date="2020-06-25T19:59:00Z">
        <w:r w:rsidR="00FA2C87">
          <w:t>, causing low correlation between estimated and true local trend</w:t>
        </w:r>
      </w:ins>
      <w:ins w:id="630" w:author="Lewis.Barnett" w:date="2020-06-25T19:58:00Z">
        <w:r w:rsidR="00FA2C87">
          <w:t>; Fig. S2f</w:t>
        </w:r>
      </w:ins>
      <w:ins w:id="631" w:author="Lewis.Barnett" w:date="2020-06-25T19:54:00Z">
        <w:r w:rsidR="00D53C0B">
          <w:t>)</w:t>
        </w:r>
      </w:ins>
      <w:ins w:id="632"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633"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ins w:id="634" w:author="Lewis.Barnett" w:date="2020-06-27T16:31:00Z">
        <w:r w:rsidR="00D711E2">
          <w:t xml:space="preserve">Furthermore, we found that the correct model (the model including the local trend) was </w:t>
        </w:r>
      </w:ins>
      <w:ins w:id="635" w:author="Lewis.Barnett" w:date="2020-06-27T16:38:00Z">
        <w:r w:rsidR="00D711E2">
          <w:t>easily distinguished</w:t>
        </w:r>
      </w:ins>
      <w:ins w:id="636" w:author="Lewis.Barnett" w:date="2020-06-27T16:31:00Z">
        <w:r w:rsidR="00D711E2">
          <w:t xml:space="preserve"> by model selection using AIC except </w:t>
        </w:r>
      </w:ins>
      <w:ins w:id="637" w:author="Lewis.Barnett" w:date="2020-06-27T16:38:00Z">
        <w:r w:rsidR="00D711E2">
          <w:t xml:space="preserve">when </w:t>
        </w:r>
      </w:ins>
      <w:ins w:id="638" w:author="Lewis.Barnett" w:date="2020-06-27T16:39:00Z">
        <w:r w:rsidR="0043104E">
          <w:t>observation error or spatiotemporal variation was extremely high, or when the local trend variance was extremely low (Fig. S3).</w:t>
        </w:r>
      </w:ins>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52A1CE0B" w:rsidR="005B5CB5" w:rsidRDefault="00B21799" w:rsidP="00D26510">
      <w:pPr>
        <w:keepNext/>
        <w:spacing w:after="120" w:line="480" w:lineRule="auto"/>
      </w:pPr>
      <w:r>
        <w:t>Predictions of the spatially</w:t>
      </w:r>
      <w:r w:rsidR="00A04BCB">
        <w:t xml:space="preserve"> </w:t>
      </w:r>
      <w:r>
        <w:t xml:space="preserve">explicit </w:t>
      </w:r>
      <w:ins w:id="639" w:author="Lewis.Barnett" w:date="2020-06-27T16:51:00Z">
        <w:r w:rsidR="00C25EE2">
          <w:t xml:space="preserve">temporal </w:t>
        </w:r>
      </w:ins>
      <w:r>
        <w:t xml:space="preserve">trend from the </w:t>
      </w:r>
      <w:del w:id="640" w:author="Lewis.Barnett" w:date="2020-06-27T16:51:00Z">
        <w:r w:rsidR="00306407" w:rsidDel="00C25EE2">
          <w:delText>spatial-</w:delText>
        </w:r>
      </w:del>
      <w:ins w:id="641" w:author="Lewis.Barnett" w:date="2020-06-27T16:51:00Z">
        <w:r w:rsidR="00C25EE2">
          <w:t xml:space="preserve">local </w:t>
        </w:r>
      </w:ins>
      <w:r w:rsidR="00306407">
        <w:t>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642" w:author="Lewis.Barnett" w:date="2020-06-23T15:00:00Z">
        <w:r w:rsidR="0089470C" w:rsidDel="00087449">
          <w:delText>spatial trend</w:delText>
        </w:r>
      </w:del>
      <w:ins w:id="643"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w:t>
      </w:r>
      <w:r w:rsidR="00306407">
        <w:lastRenderedPageBreak/>
        <w:t xml:space="preserve">the </w:t>
      </w:r>
      <w:del w:id="644" w:author="Lewis.Barnett" w:date="2020-06-27T16:51:00Z">
        <w:r w:rsidR="00306407" w:rsidDel="00C25EE2">
          <w:delText>spatial</w:delText>
        </w:r>
      </w:del>
      <w:ins w:id="645" w:author="Lewis.Barnett" w:date="2020-06-27T16:51:00Z">
        <w:r w:rsidR="00C25EE2">
          <w:t xml:space="preserve">local </w:t>
        </w:r>
      </w:ins>
      <w:del w:id="646" w:author="Lewis.Barnett" w:date="2020-06-27T16:51:00Z">
        <w:r w:rsidR="00306407" w:rsidDel="00C25EE2">
          <w:delText>-</w:delText>
        </w:r>
      </w:del>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 xml:space="preserve">variability among species in the precise location of the boundary of the </w:t>
      </w:r>
      <w:del w:id="647" w:author="Lewis.Barnett" w:date="2020-06-27T16:52:00Z">
        <w:r w:rsidR="005B5CB5" w:rsidDel="00C25EE2">
          <w:delText>spatial</w:delText>
        </w:r>
        <w:r w:rsidR="00306407" w:rsidDel="00C25EE2">
          <w:delText>-</w:delText>
        </w:r>
      </w:del>
      <w:ins w:id="648" w:author="Lewis.Barnett" w:date="2020-06-27T16:52:00Z">
        <w:r w:rsidR="00C25EE2">
          <w:t xml:space="preserve">local </w:t>
        </w:r>
      </w:ins>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51BA191A"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649" w:author="Lewis.Barnett" w:date="2020-06-25T19:44:00Z">
        <w:r w:rsidR="00623C01" w:rsidDel="00096F4A">
          <w:delText>S2</w:delText>
        </w:r>
      </w:del>
      <w:ins w:id="650" w:author="Lewis.Barnett" w:date="2020-06-25T19:44:00Z">
        <w:r w:rsidR="00096F4A">
          <w:t>S4</w:t>
        </w:r>
      </w:ins>
      <w:r w:rsidR="00623C01">
        <w:t xml:space="preserve"> </w:t>
      </w:r>
      <w:r w:rsidR="00815BD5">
        <w:t xml:space="preserve">for results from </w:t>
      </w:r>
      <w:r w:rsidR="00CF6BCC">
        <w:t xml:space="preserve">additional species and Fig. </w:t>
      </w:r>
      <w:del w:id="651" w:author="Lewis.Barnett" w:date="2020-06-25T19:44:00Z">
        <w:r w:rsidR="00CF6BCC" w:rsidDel="00096F4A">
          <w:delText>S</w:delText>
        </w:r>
        <w:r w:rsidR="00623C01" w:rsidDel="00096F4A">
          <w:delText>3</w:delText>
        </w:r>
      </w:del>
      <w:ins w:id="652"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 xml:space="preserve">(Fig. 5; second column). Comparison of the </w:t>
      </w:r>
      <w:del w:id="653" w:author="Lewis.Barnett" w:date="2020-06-27T16:52:00Z">
        <w:r w:rsidDel="00C25EE2">
          <w:delText>spatial</w:delText>
        </w:r>
        <w:r w:rsidR="00306407" w:rsidDel="00C25EE2">
          <w:delText>-</w:delText>
        </w:r>
        <w:r w:rsidDel="00C25EE2">
          <w:delText>trend</w:delText>
        </w:r>
      </w:del>
      <w:ins w:id="654" w:author="Lewis.Barnett" w:date="2020-06-27T16:52:00Z">
        <w:r w:rsidR="00C25EE2">
          <w:t>local trend</w:t>
        </w:r>
      </w:ins>
      <w:r>
        <w:t xml:space="preserve">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655" w:author="Lewis.Barnett" w:date="2020-06-23T15:00:00Z">
        <w:r w:rsidR="00F664D4" w:rsidDel="00087449">
          <w:delText>spatial trend</w:delText>
        </w:r>
      </w:del>
      <w:ins w:id="656"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w:t>
      </w:r>
      <w:del w:id="657" w:author="Lewis.Barnett" w:date="2020-06-27T16:52:00Z">
        <w:r w:rsidR="00306407" w:rsidDel="00C25EE2">
          <w:delText>spatial-</w:delText>
        </w:r>
        <w:r w:rsidR="006B1E39" w:rsidDel="00C25EE2">
          <w:delText>trend</w:delText>
        </w:r>
      </w:del>
      <w:ins w:id="658" w:author="Lewis.Barnett" w:date="2020-06-27T16:52:00Z">
        <w:r w:rsidR="00C25EE2">
          <w:t>local trend</w:t>
        </w:r>
      </w:ins>
      <w:r w:rsidR="006B1E39">
        <w:t xml:space="preserve"> map to better understand where absolute changes in </w:t>
      </w:r>
      <w:r w:rsidR="00DD4113">
        <w:t>density</w:t>
      </w:r>
      <w:r w:rsidR="0000736B">
        <w:t xml:space="preserve"> </w:t>
      </w:r>
      <w:r w:rsidR="006B1E39">
        <w:t>are greatest.</w:t>
      </w:r>
    </w:p>
    <w:p w14:paraId="055F0A67" w14:textId="7E788383" w:rsidR="00386DC1" w:rsidRDefault="000631C2" w:rsidP="00D26510">
      <w:pPr>
        <w:spacing w:after="120" w:line="480" w:lineRule="auto"/>
      </w:pPr>
      <w:r>
        <w:tab/>
      </w:r>
      <w:r w:rsidR="0089470C">
        <w:t>Examining the</w:t>
      </w:r>
      <w:r>
        <w:t xml:space="preserve"> predictions of the </w:t>
      </w:r>
      <w:del w:id="659" w:author="Lewis.Barnett" w:date="2020-06-23T15:00:00Z">
        <w:r w:rsidDel="00087449">
          <w:delText>spatial trend</w:delText>
        </w:r>
      </w:del>
      <w:ins w:id="660"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661" w:name="_Hlk27058813"/>
      <w:proofErr w:type="spellStart"/>
      <w:r>
        <w:t>shortspine</w:t>
      </w:r>
      <w:proofErr w:type="spellEnd"/>
      <w:r>
        <w:t xml:space="preserve"> </w:t>
      </w:r>
      <w:proofErr w:type="spellStart"/>
      <w:r>
        <w:t>thornyh</w:t>
      </w:r>
      <w:bookmarkEnd w:id="661"/>
      <w:r>
        <w:t>ead</w:t>
      </w:r>
      <w:proofErr w:type="spellEnd"/>
      <w:r>
        <w:t xml:space="preserve"> </w:t>
      </w:r>
      <w:r w:rsidR="003D16A7">
        <w:lastRenderedPageBreak/>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 xml:space="preserve">yet the </w:t>
      </w:r>
      <w:del w:id="662" w:author="Lewis.Barnett" w:date="2020-06-27T16:52:00Z">
        <w:r w:rsidR="00306407" w:rsidDel="00C25EE2">
          <w:delText>spatial-</w:delText>
        </w:r>
        <w:r w:rsidR="00BD4BEF" w:rsidDel="00C25EE2">
          <w:delText>trend</w:delText>
        </w:r>
      </w:del>
      <w:ins w:id="663" w:author="Lewis.Barnett" w:date="2020-06-27T16:52:00Z">
        <w:r w:rsidR="00C25EE2">
          <w:t>local trend</w:t>
        </w:r>
      </w:ins>
      <w:r w:rsidR="00BD4BEF">
        <w:t xml:space="preserve">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5BD18FCE"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w:t>
      </w:r>
      <w:del w:id="664" w:author="Lewis.Barnett" w:date="2020-06-27T16:52:00Z">
        <w:r w:rsidR="00306407" w:rsidDel="00C25EE2">
          <w:delText>spatial-</w:delText>
        </w:r>
        <w:r w:rsidR="0089470C" w:rsidDel="00C25EE2">
          <w:delText>trend</w:delText>
        </w:r>
      </w:del>
      <w:ins w:id="665" w:author="Lewis.Barnett" w:date="2020-06-27T16:52:00Z">
        <w:r w:rsidR="00C25EE2">
          <w:t>local trend</w:t>
        </w:r>
      </w:ins>
      <w:r w:rsidR="0089470C">
        <w:t xml:space="preserve">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666" w:author="Lewis.Barnett" w:date="2020-06-23T15:00:00Z">
        <w:r w:rsidR="007A6870" w:rsidDel="00087449">
          <w:delText>spatial trend</w:delText>
        </w:r>
      </w:del>
      <w:ins w:id="667"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500484A7" w:rsidR="00DE015F" w:rsidRPr="00264DBE" w:rsidRDefault="008E0DB6" w:rsidP="00D26510">
      <w:pPr>
        <w:spacing w:after="120" w:line="480" w:lineRule="auto"/>
        <w:rPr>
          <w:u w:val="single"/>
        </w:rPr>
      </w:pPr>
      <w:r>
        <w:lastRenderedPageBreak/>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668" w:author="Lewis.Barnett" w:date="2020-06-23T15:00:00Z">
        <w:r w:rsidR="00397D39" w:rsidDel="00087449">
          <w:delText>spatial trend</w:delText>
        </w:r>
      </w:del>
      <w:ins w:id="669"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 xml:space="preserve">had a complex </w:t>
      </w:r>
      <w:del w:id="670" w:author="Lewis.Barnett" w:date="2020-06-27T16:52:00Z">
        <w:r w:rsidR="00306407" w:rsidDel="00C25EE2">
          <w:delText>spatial-</w:delText>
        </w:r>
        <w:r w:rsidR="00FF0919" w:rsidDel="00C25EE2">
          <w:delText>trend</w:delText>
        </w:r>
      </w:del>
      <w:ins w:id="671" w:author="Lewis.Barnett" w:date="2020-06-27T16:52:00Z">
        <w:r w:rsidR="00C25EE2">
          <w:t>local trend</w:t>
        </w:r>
      </w:ins>
      <w:r w:rsidR="00FF0919">
        <w:t xml:space="preserve">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672" w:author="Lewis.Barnett" w:date="2020-06-23T15:00:00Z">
        <w:r w:rsidR="00DE015F" w:rsidDel="00087449">
          <w:delText>spatial trend</w:delText>
        </w:r>
      </w:del>
      <w:ins w:id="673"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w:t>
      </w:r>
      <w:r w:rsidR="00C51922">
        <w:lastRenderedPageBreak/>
        <w:t xml:space="preserve">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74E5939"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674" w:author="Lewis.Barnett" w:date="2020-06-23T15:00:00Z">
        <w:r w:rsidR="00DE7E57" w:rsidDel="00087449">
          <w:delText>spatial trend</w:delText>
        </w:r>
      </w:del>
      <w:ins w:id="675" w:author="Lewis.Barnett" w:date="2020-06-23T15:00:00Z">
        <w:r w:rsidR="00087449">
          <w:t>local trend</w:t>
        </w:r>
      </w:ins>
      <w:r w:rsidR="00DE7E57">
        <w:t xml:space="preserve">s </w:t>
      </w:r>
      <w:r w:rsidR="0089470C">
        <w:t xml:space="preserve">in simulated data and reveal </w:t>
      </w:r>
      <w:r w:rsidR="00DE7E57">
        <w:t xml:space="preserve">nuanced </w:t>
      </w:r>
      <w:del w:id="676" w:author="Lewis.Barnett" w:date="2020-06-23T15:00:00Z">
        <w:r w:rsidR="00DE7E57" w:rsidDel="00087449">
          <w:delText>spatial trend</w:delText>
        </w:r>
      </w:del>
      <w:ins w:id="677"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678" w:author="Lewis.Barnett" w:date="2020-06-26T18:50:00Z">
        <w:r w:rsidR="00B923EE">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A."}],"issued":{"date-parts":[["2013"]]}}},{"id":"ZWhcxDBs/d4NqpyKS","uris":["http://zotero.org/users/2529419/items/K2DVEVVA"],"uri":["http://zotero.org/users/2529419/items/K2DVEVVA"],"itemData":{"id":"SciteAxG/5xQJsGTT","type":"article-journal","title":"Model-based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679" w:author="Lewis Barnett" w:date="2020-06-16T14:27:00Z">
        <w:del w:id="680"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681"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t>
      </w:r>
      <w:proofErr w:type="spellStart"/>
      <w:r w:rsidR="005B0BF6" w:rsidRPr="005B0BF6">
        <w:t>Woillez</w:t>
      </w:r>
      <w:proofErr w:type="spellEnd"/>
      <w:r w:rsidR="005B0BF6" w:rsidRPr="005B0BF6">
        <w:t xml:space="preserve">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682" w:author="Lewis.Barnett" w:date="2020-06-23T15:00:00Z">
        <w:r w:rsidR="00853945" w:rsidDel="00087449">
          <w:delText>spatial trend</w:delText>
        </w:r>
      </w:del>
      <w:ins w:id="683"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1514EAAB" w:rsidR="00DE7E57" w:rsidRDefault="0044347D" w:rsidP="00D26510">
      <w:pPr>
        <w:spacing w:after="120" w:line="480" w:lineRule="auto"/>
        <w:ind w:firstLine="720"/>
      </w:pPr>
      <w:r>
        <w:t xml:space="preserve">Our simulations and application </w:t>
      </w:r>
      <w:r w:rsidR="007C1E28">
        <w:t xml:space="preserve">of the </w:t>
      </w:r>
      <w:del w:id="684" w:author="Lewis.Barnett" w:date="2020-06-27T16:52:00Z">
        <w:r w:rsidR="007C1E28" w:rsidDel="00C25EE2">
          <w:delText>spatial-trend</w:delText>
        </w:r>
      </w:del>
      <w:ins w:id="685" w:author="Lewis.Barnett" w:date="2020-06-27T16:52:00Z">
        <w:r w:rsidR="00C25EE2">
          <w:t>local trend</w:t>
        </w:r>
      </w:ins>
      <w:r w:rsidR="007C1E28">
        <w:t xml:space="preserve">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 xml:space="preserve">models </w:t>
      </w:r>
      <w:r w:rsidR="00306407">
        <w:lastRenderedPageBreak/>
        <w:t xml:space="preserve">including a </w:t>
      </w:r>
      <w:del w:id="686" w:author="Lewis.Barnett" w:date="2020-06-27T16:52:00Z">
        <w:r w:rsidR="00306407" w:rsidDel="00C25EE2">
          <w:delText>spatial-</w:delText>
        </w:r>
        <w:r w:rsidR="00CB31A2" w:rsidDel="00C25EE2">
          <w:delText>trend</w:delText>
        </w:r>
      </w:del>
      <w:ins w:id="687" w:author="Lewis.Barnett" w:date="2020-06-27T16:52:00Z">
        <w:r w:rsidR="00C25EE2">
          <w:t>local trend</w:t>
        </w:r>
      </w:ins>
      <w:r w:rsidR="00CB31A2">
        <w:t xml:space="preserve"> field were more parsimonious than th</w:t>
      </w:r>
      <w:r>
        <w:t xml:space="preserve">ose without a </w:t>
      </w:r>
      <w:del w:id="688" w:author="Lewis.Barnett" w:date="2020-06-23T15:00:00Z">
        <w:r w:rsidDel="00087449">
          <w:delText>spatial trend</w:delText>
        </w:r>
      </w:del>
      <w:ins w:id="689"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690"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691"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692" w:author="Lewis.Barnett" w:date="2020-06-23T15:00:00Z">
        <w:r w:rsidR="003C71A3" w:rsidDel="00087449">
          <w:delText>spatial trend</w:delText>
        </w:r>
      </w:del>
      <w:ins w:id="693" w:author="Lewis.Barnett" w:date="2020-06-23T15:00:00Z">
        <w:r w:rsidR="00087449">
          <w:t>local trend</w:t>
        </w:r>
      </w:ins>
      <w:r w:rsidR="003C71A3">
        <w:t xml:space="preserve">s were </w:t>
      </w:r>
      <w:r w:rsidR="00A14E91">
        <w:t>less biased than those estimated post-hoc from predictions</w:t>
      </w:r>
      <w:r w:rsidR="00306407">
        <w:t xml:space="preserve"> of a model without the </w:t>
      </w:r>
      <w:del w:id="694" w:author="Lewis.Barnett" w:date="2020-06-27T16:52:00Z">
        <w:r w:rsidR="00306407" w:rsidDel="00C25EE2">
          <w:delText>spatial-</w:delText>
        </w:r>
        <w:r w:rsidR="00A14E91" w:rsidDel="00C25EE2">
          <w:delText>trend</w:delText>
        </w:r>
      </w:del>
      <w:ins w:id="695" w:author="Lewis.Barnett" w:date="2020-06-27T16:52:00Z">
        <w:r w:rsidR="00C25EE2">
          <w:t>local trend</w:t>
        </w:r>
      </w:ins>
      <w:r w:rsidR="00A14E91">
        <w:t xml:space="preserve"> field. </w:t>
      </w:r>
      <w:r>
        <w:t>However, t</w:t>
      </w:r>
      <w:r w:rsidR="00CB31A2">
        <w:t xml:space="preserve">he </w:t>
      </w:r>
      <w:del w:id="696" w:author="Lewis.Barnett" w:date="2020-06-27T16:52:00Z">
        <w:r w:rsidR="00306407" w:rsidDel="00C25EE2">
          <w:delText>spatial-trend</w:delText>
        </w:r>
      </w:del>
      <w:ins w:id="697" w:author="Lewis.Barnett" w:date="2020-06-27T16:52:00Z">
        <w:r w:rsidR="00C25EE2">
          <w:t>local trend</w:t>
        </w:r>
      </w:ins>
      <w:r w:rsidR="00306407">
        <w:t xml:space="preserve"> model</w:t>
      </w:r>
      <w:r w:rsidR="00CB31A2">
        <w:t xml:space="preserve"> is </w:t>
      </w:r>
      <w:r w:rsidR="00A77853">
        <w:t xml:space="preserve">somewhat sensitive to observation error and spatiotemporal variation. Such sources of variation can obscure the </w:t>
      </w:r>
      <w:del w:id="698" w:author="Lewis.Barnett" w:date="2020-06-23T15:00:00Z">
        <w:r w:rsidR="00A77853" w:rsidDel="00087449">
          <w:delText>spatial trend</w:delText>
        </w:r>
      </w:del>
      <w:ins w:id="699"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700"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701"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t>
      </w:r>
      <w:proofErr w:type="spellStart"/>
      <w:r w:rsidRPr="0044347D">
        <w:t>Weatherhead</w:t>
      </w:r>
      <w:proofErr w:type="spellEnd"/>
      <w:r w:rsidRPr="0044347D">
        <w:t xml:space="preserve">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702"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703"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w:t>
      </w:r>
      <w:proofErr w:type="spellStart"/>
      <w:r w:rsidR="00D15182" w:rsidRPr="00D15182">
        <w:t>Kotwicki</w:t>
      </w:r>
      <w:proofErr w:type="spellEnd"/>
      <w:r w:rsidR="00D15182" w:rsidRPr="00D15182">
        <w:t xml:space="preserve">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704" w:author="Lewis.Barnett" w:date="2020-06-23T15:00:00Z">
        <w:r w:rsidR="00EF627A" w:rsidDel="00087449">
          <w:delText xml:space="preserve">spatial </w:delText>
        </w:r>
        <w:r w:rsidR="009200D7" w:rsidDel="00087449">
          <w:delText>trend</w:delText>
        </w:r>
      </w:del>
      <w:ins w:id="705" w:author="Lewis.Barnett" w:date="2020-06-23T15:00:00Z">
        <w:r w:rsidR="00087449">
          <w:t>local trend</w:t>
        </w:r>
      </w:ins>
      <w:r w:rsidR="009200D7">
        <w:t xml:space="preserve"> structure over the models used here.</w:t>
      </w:r>
    </w:p>
    <w:p w14:paraId="66301DFC" w14:textId="433D392F"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del w:id="706" w:author="Lewis.Barnett" w:date="2020-06-27T16:52:00Z">
        <w:r w:rsidR="00306407" w:rsidDel="00C25EE2">
          <w:delText>spatial-trend</w:delText>
        </w:r>
      </w:del>
      <w:ins w:id="707" w:author="Lewis.Barnett" w:date="2020-06-27T16:52:00Z">
        <w:r w:rsidR="00C25EE2">
          <w:t>local trend</w:t>
        </w:r>
      </w:ins>
      <w:r w:rsidR="00306407">
        <w:t xml:space="preserve">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w:t>
      </w:r>
      <w:r>
        <w:lastRenderedPageBreak/>
        <w:t xml:space="preserve">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708" w:author="Lewis.Barnett" w:date="2020-06-26T18:50:00Z">
        <w:r w:rsidR="00B923EE">
          <w:instrText xml:space="preserve"> ADDIN ZOTERO_ITEM CSL_CITATION {"citationID":"GpoIYBpo","properties":{"formattedCitation":"(COG; this study, Thorson et al. 2016)","plainCitation":"(COG; this study, Thorson et al. 2016)","noteIndex":0},"citationItems":[{"id":"ZWhcxDBs/d4NqpyKS","uris":["http://zotero.org/users/2529419/items/K2DVEVVA"],"uri":["http://zotero.org/users/2529419/items/K2DVEVVA"],"itemData":{"id":"SciteAxG/5xQJsGTT","type":"article-journal","title":"Model-based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709" w:author="Lewis Barnett" w:date="2020-06-16T14:27:00Z">
        <w:del w:id="710"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711"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del w:id="712" w:author="Lewis.Barnett" w:date="2020-06-27T16:52:00Z">
        <w:r w:rsidR="000B60E5" w:rsidDel="00C25EE2">
          <w:delText>spatial-</w:delText>
        </w:r>
        <w:r w:rsidDel="00C25EE2">
          <w:delText>trend</w:delText>
        </w:r>
      </w:del>
      <w:ins w:id="713" w:author="Lewis.Barnett" w:date="2020-06-27T16:52:00Z">
        <w:r w:rsidR="00C25EE2">
          <w:t>local trend</w:t>
        </w:r>
      </w:ins>
      <w:r>
        <w:t xml:space="preserve">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0317E862"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714" w:author="Lewis.Barnett" w:date="2020-06-26T18:50:00Z">
        <w:r w:rsidR="00B923EE">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A."}],"issued":{"date-parts":[["2013"]]}}},{"id":"ZWhcxDBs/RHSSAH3R","uris":["http://zotero.org/users/local/BQs8dIsK/items/CCL4KAKY"],"uri":["http://zotero.org/users/local/BQs8dIsK/items/CCL4KAKY"],"itemData":{"id":439,"type":"article-journal","title":"The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715" w:author="Lewis Barnett" w:date="2020-06-16T14:27:00Z">
        <w:del w:id="716"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717"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 xml:space="preserve">(Pinsky et al. 2013, </w:t>
      </w:r>
      <w:proofErr w:type="spellStart"/>
      <w:r w:rsidR="005B0BF6" w:rsidRPr="005B0BF6">
        <w:t>Kleisner</w:t>
      </w:r>
      <w:proofErr w:type="spellEnd"/>
      <w:r w:rsidR="005B0BF6" w:rsidRPr="005B0BF6">
        <w:t xml:space="preserve">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718"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719"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w:t>
      </w:r>
      <w:r w:rsidR="00606D49">
        <w:lastRenderedPageBreak/>
        <w:t xml:space="preserve">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720" w:author="Lewis.Barnett" w:date="2020-06-23T15:00:00Z">
        <w:r w:rsidR="00772CAE" w:rsidDel="00087449">
          <w:delText>spatial trend</w:delText>
        </w:r>
      </w:del>
      <w:ins w:id="721"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722"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723"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w:t>
      </w:r>
      <w:proofErr w:type="spellStart"/>
      <w:r w:rsidR="00183F4B" w:rsidRPr="00183F4B">
        <w:t>Bakun</w:t>
      </w:r>
      <w:proofErr w:type="spellEnd"/>
      <w:r w:rsidR="00183F4B" w:rsidRPr="00183F4B">
        <w:t xml:space="preserve">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5D098947"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724" w:author="Lewis.Barnett" w:date="2020-06-26T18:50:00Z">
        <w:r w:rsidR="00B923EE">
          <w:instrText xml:space="preserve"> ADDIN ZOTERO_ITEM CSL_CITATION {"citationID":"YYqo9xo5","properties":{"formattedCitation":"(Berger et al. 2017, Lowerre-Barbieri et al. 2019)","plainCitation":"(Berger et al. 2017, Lowerre-Barbieri et al. 2019)","noteIndex":0},"citationItems":[{"id":"ZWhcxDBs/Pv8hJYsj","uris":["http://zotero.org/users/local/BQs8dIsK/items/GNVP3ZLR"],"uri":["http://zotero.org/users/local/BQs8dIsK/items/GNVP3ZLR"],"itemData":{"id":254,"type":"article-journal","title":"Space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725" w:author="Lewis Barnett" w:date="2020-06-16T14:27:00Z">
        <w:del w:id="726"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727"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 xml:space="preserve">(Berger et al. 2017, </w:t>
      </w:r>
      <w:proofErr w:type="spellStart"/>
      <w:r w:rsidRPr="009C011E">
        <w:t>Lowerre</w:t>
      </w:r>
      <w:proofErr w:type="spellEnd"/>
      <w:r w:rsidRPr="009C011E">
        <w:t>-Barbieri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728"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729"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730"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731"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w:t>
      </w:r>
      <w:proofErr w:type="spellStart"/>
      <w:r w:rsidR="00265E4B" w:rsidRPr="00265E4B">
        <w:t>Kéfi</w:t>
      </w:r>
      <w:proofErr w:type="spellEnd"/>
      <w:r w:rsidR="00265E4B" w:rsidRPr="00265E4B">
        <w:t xml:space="preserve"> et al. 2014, Walter et al. </w:t>
      </w:r>
      <w:r w:rsidR="00265E4B" w:rsidRPr="00265E4B">
        <w:lastRenderedPageBreak/>
        <w:t>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732" w:author="Lewis.Barnett" w:date="2020-06-26T18:50:00Z">
        <w:r w:rsidR="00B923EE">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ZWhcxDBs/uIHWJF30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733" w:author="Lewis Barnett" w:date="2020-06-16T14:27:00Z">
        <w:del w:id="734"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735"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w:t>
      </w:r>
      <w:proofErr w:type="spellStart"/>
      <w:r w:rsidR="006E0890" w:rsidRPr="006E0890">
        <w:t>Huffaker</w:t>
      </w:r>
      <w:proofErr w:type="spellEnd"/>
      <w:r w:rsidR="006E0890" w:rsidRPr="006E0890">
        <w:t xml:space="preserve"> 1958, </w:t>
      </w:r>
      <w:proofErr w:type="spellStart"/>
      <w:r w:rsidR="006E0890" w:rsidRPr="006E0890">
        <w:t>Tilman</w:t>
      </w:r>
      <w:proofErr w:type="spellEnd"/>
      <w:r w:rsidR="006E0890" w:rsidRPr="006E0890">
        <w:t xml:space="preserve"> and </w:t>
      </w:r>
      <w:proofErr w:type="spellStart"/>
      <w:r w:rsidR="006E0890" w:rsidRPr="006E0890">
        <w:t>Kareiva</w:t>
      </w:r>
      <w:proofErr w:type="spellEnd"/>
      <w:r w:rsidR="006E0890" w:rsidRPr="006E0890">
        <w:t xml:space="preserve"> 1997, </w:t>
      </w:r>
      <w:proofErr w:type="spellStart"/>
      <w:r w:rsidR="006E0890" w:rsidRPr="006E0890">
        <w:t>Hassell</w:t>
      </w:r>
      <w:proofErr w:type="spellEnd"/>
      <w:r w:rsidR="006E0890" w:rsidRPr="006E0890">
        <w:t xml:space="preserve">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736" w:author="Lewis Barnett" w:date="2020-06-16T16:15:00Z"/>
        </w:rPr>
      </w:pPr>
      <w:del w:id="737"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738" w:author="Lewis Barnett" w:date="2020-06-16T16:15:00Z"/>
          <w:b/>
          <w:rPrChange w:id="739" w:author="Lewis Barnett" w:date="2020-06-16T16:15:00Z">
            <w:rPr>
              <w:ins w:id="740" w:author="Lewis Barnett" w:date="2020-06-16T16:15:00Z"/>
            </w:rPr>
          </w:rPrChange>
        </w:rPr>
      </w:pPr>
      <w:ins w:id="741" w:author="Lewis Barnett" w:date="2020-06-16T16:15:00Z">
        <w:r w:rsidRPr="00D10A48">
          <w:rPr>
            <w:b/>
            <w:rPrChange w:id="742" w:author="Lewis Barnett" w:date="2020-06-16T16:15:00Z">
              <w:rPr/>
            </w:rPrChange>
          </w:rPr>
          <w:t>Figure Captions</w:t>
        </w:r>
      </w:ins>
    </w:p>
    <w:p w14:paraId="35472989" w14:textId="6774B819" w:rsidR="0051393F" w:rsidRDefault="0051393F">
      <w:pPr>
        <w:spacing w:line="480" w:lineRule="auto"/>
        <w:rPr>
          <w:ins w:id="743" w:author="Lewis Barnett" w:date="2020-06-16T16:16:00Z"/>
        </w:rPr>
        <w:pPrChange w:id="744" w:author="Lewis Barnett" w:date="2020-06-16T16:16:00Z">
          <w:pPr>
            <w:spacing w:after="160" w:line="480" w:lineRule="auto"/>
          </w:pPr>
        </w:pPrChange>
      </w:pPr>
      <w:r>
        <w:t xml:space="preserve">Figure 1. Visualization of </w:t>
      </w:r>
      <w:ins w:id="745" w:author="Lewis.Barnett" w:date="2020-06-23T16:51:00Z">
        <w:r w:rsidR="00B8005E">
          <w:t>how</w:t>
        </w:r>
      </w:ins>
      <w:ins w:id="746" w:author="Lewis.Barnett" w:date="2020-06-23T16:55:00Z">
        <w:r w:rsidR="009F2CD3">
          <w:t xml:space="preserve"> the spatial distribution of population density changes over time when</w:t>
        </w:r>
      </w:ins>
      <w:ins w:id="747" w:author="Lewis.Barnett" w:date="2020-06-23T16:51:00Z">
        <w:r w:rsidR="00B8005E">
          <w:t xml:space="preserve"> </w:t>
        </w:r>
      </w:ins>
      <w:ins w:id="748" w:author="Lewis.Barnett" w:date="2020-06-23T17:00:00Z">
        <w:r w:rsidR="009F2CD3">
          <w:t xml:space="preserve">the </w:t>
        </w:r>
      </w:ins>
      <w:ins w:id="749" w:author="Lewis.Barnett" w:date="2020-06-23T16:54:00Z">
        <w:r w:rsidR="009F2CD3">
          <w:t xml:space="preserve">temporal response </w:t>
        </w:r>
      </w:ins>
      <w:ins w:id="750" w:author="Lewis.Barnett" w:date="2020-06-23T16:56:00Z">
        <w:r w:rsidR="009F2CD3">
          <w:t>differ</w:t>
        </w:r>
      </w:ins>
      <w:ins w:id="751" w:author="Lewis.Barnett" w:date="2020-06-23T17:00:00Z">
        <w:r w:rsidR="009F2CD3">
          <w:t>s</w:t>
        </w:r>
      </w:ins>
      <w:ins w:id="752" w:author="Lewis.Barnett" w:date="2020-06-23T16:56:00Z">
        <w:r w:rsidR="009F2CD3">
          <w:t xml:space="preserve"> </w:t>
        </w:r>
      </w:ins>
      <w:ins w:id="753" w:author="Lewis.Barnett" w:date="2020-06-23T16:55:00Z">
        <w:r w:rsidR="009F2CD3">
          <w:t>among locations</w:t>
        </w:r>
      </w:ins>
      <w:ins w:id="754" w:author="Lewis.Barnett" w:date="2020-06-23T16:56:00Z">
        <w:r w:rsidR="009F2CD3">
          <w:t>.</w:t>
        </w:r>
      </w:ins>
      <w:ins w:id="755" w:author="Lewis.Barnett" w:date="2020-06-23T16:55:00Z">
        <w:r w:rsidR="009F2CD3">
          <w:t xml:space="preserve"> </w:t>
        </w:r>
      </w:ins>
      <w:ins w:id="756" w:author="Lewis.Barnett" w:date="2020-06-23T16:58:00Z">
        <w:r w:rsidR="009F2CD3">
          <w:t>P</w:t>
        </w:r>
      </w:ins>
      <w:del w:id="757" w:author="Lewis.Barnett" w:date="2020-06-23T16:44:00Z">
        <w:r w:rsidDel="00B8005E">
          <w:delText xml:space="preserve">the </w:delText>
        </w:r>
      </w:del>
      <w:ins w:id="758" w:author="Lewis.Barnett" w:date="2020-06-23T16:43:00Z">
        <w:r w:rsidR="00B8005E">
          <w:t xml:space="preserve">redictions </w:t>
        </w:r>
      </w:ins>
      <w:ins w:id="759" w:author="Lewis.Barnett" w:date="2020-06-23T16:59:00Z">
        <w:r w:rsidR="009F2CD3">
          <w:t xml:space="preserve">are shown </w:t>
        </w:r>
      </w:ins>
      <w:ins w:id="760" w:author="Lewis.Barnett" w:date="2020-06-23T16:43:00Z">
        <w:r w:rsidR="00B8005E">
          <w:t xml:space="preserve">from </w:t>
        </w:r>
      </w:ins>
      <w:ins w:id="761" w:author="Lewis.Barnett" w:date="2020-06-23T16:44:00Z">
        <w:r w:rsidR="00B8005E">
          <w:t xml:space="preserve">the </w:t>
        </w:r>
      </w:ins>
      <w:del w:id="762" w:author="Lewis.Barnett" w:date="2020-06-23T16:45:00Z">
        <w:r w:rsidDel="00B8005E">
          <w:delText xml:space="preserve">spatiotemporal </w:delText>
        </w:r>
      </w:del>
      <w:ins w:id="763" w:author="Lewis.Barnett" w:date="2020-06-23T16:45:00Z">
        <w:r w:rsidR="00B8005E">
          <w:t xml:space="preserve">spatial and temporal </w:t>
        </w:r>
      </w:ins>
      <w:del w:id="764" w:author="Lewis.Barnett" w:date="2020-06-23T16:44:00Z">
        <w:r w:rsidDel="00B8005E">
          <w:delText xml:space="preserve">component </w:delText>
        </w:r>
      </w:del>
      <w:ins w:id="765" w:author="Lewis.Barnett" w:date="2020-06-23T16:44:00Z">
        <w:r w:rsidR="00B8005E">
          <w:t xml:space="preserve">random effects </w:t>
        </w:r>
      </w:ins>
      <w:r>
        <w:t xml:space="preserve">of a GLMM with </w:t>
      </w:r>
      <w:r w:rsidR="00B25A3D">
        <w:t xml:space="preserve">(top row) </w:t>
      </w:r>
      <w:r>
        <w:t xml:space="preserve">and without </w:t>
      </w:r>
      <w:r w:rsidR="00B25A3D">
        <w:t xml:space="preserve">(bottom row) </w:t>
      </w:r>
      <w:r>
        <w:t xml:space="preserve">a </w:t>
      </w:r>
      <w:ins w:id="766" w:author="Lewis.Barnett" w:date="2020-06-23T16:05:00Z">
        <w:r w:rsidR="00DA0EBF">
          <w:t>spatially varying temporal trend</w:t>
        </w:r>
      </w:ins>
      <w:del w:id="767" w:author="Lewis.Barnett" w:date="2020-06-23T15:01:00Z">
        <w:r w:rsidDel="00087449">
          <w:delText>spatial trend</w:delText>
        </w:r>
      </w:del>
      <w:ins w:id="768" w:author="Lewis.Barnett" w:date="2020-06-23T16:05:00Z">
        <w:r w:rsidR="00DA0EBF">
          <w:t xml:space="preserve"> (i.e., </w:t>
        </w:r>
      </w:ins>
      <w:ins w:id="769" w:author="Lewis.Barnett" w:date="2020-06-23T15:01:00Z">
        <w:r w:rsidR="00087449">
          <w:t>local trend</w:t>
        </w:r>
      </w:ins>
      <w:ins w:id="770" w:author="Lewis.Barnett" w:date="2020-06-23T16:05:00Z">
        <w:r w:rsidR="00DA0EBF">
          <w:t>)</w:t>
        </w:r>
      </w:ins>
      <w:r w:rsidR="00B25A3D">
        <w:t xml:space="preserve">. </w:t>
      </w:r>
      <w:del w:id="771" w:author="Lewis.Barnett" w:date="2020-06-23T16:07:00Z">
        <w:r w:rsidR="008A1E11" w:rsidDel="00DA0EBF">
          <w:delText xml:space="preserve">The </w:delText>
        </w:r>
      </w:del>
      <w:ins w:id="772" w:author="Lewis.Barnett" w:date="2020-06-23T16:07:00Z">
        <w:r w:rsidR="00DA0EBF">
          <w:t xml:space="preserve">Each </w:t>
        </w:r>
      </w:ins>
      <w:r w:rsidR="008A1E11">
        <w:t>panel</w:t>
      </w:r>
      <w:del w:id="773" w:author="Lewis.Barnett" w:date="2020-06-23T16:07:00Z">
        <w:r w:rsidR="008A1E11" w:rsidDel="00DA0EBF">
          <w:delText>s</w:delText>
        </w:r>
      </w:del>
      <w:r w:rsidR="008A1E11">
        <w:t xml:space="preserve"> show</w:t>
      </w:r>
      <w:ins w:id="774" w:author="Lewis.Barnett" w:date="2020-06-23T16:07:00Z">
        <w:r w:rsidR="00DA0EBF">
          <w:t>s a</w:t>
        </w:r>
      </w:ins>
      <w:r w:rsidR="008A1E11">
        <w:t xml:space="preserve"> </w:t>
      </w:r>
      <w:del w:id="775" w:author="Lewis.Barnett" w:date="2020-06-23T16:06:00Z">
        <w:r w:rsidR="008A1E11" w:rsidDel="00DA0EBF">
          <w:delText>s</w:delText>
        </w:r>
        <w:r w:rsidDel="00DA0EBF">
          <w:delText xml:space="preserve">patiotemporal </w:delText>
        </w:r>
      </w:del>
      <w:r>
        <w:t>field</w:t>
      </w:r>
      <w:del w:id="776" w:author="Lewis.Barnett" w:date="2020-06-23T16:07:00Z">
        <w:r w:rsidDel="00DA0EBF">
          <w:delText>s</w:delText>
        </w:r>
      </w:del>
      <w:r>
        <w:t xml:space="preserve"> </w:t>
      </w:r>
      <w:r w:rsidR="008A1E11">
        <w:t xml:space="preserve">representing </w:t>
      </w:r>
      <w:ins w:id="777" w:author="Lewis.Barnett" w:date="2020-06-23T16:08:00Z">
        <w:r w:rsidR="00DA0EBF">
          <w:t xml:space="preserve">the spatial </w:t>
        </w:r>
      </w:ins>
      <w:r w:rsidR="008A1E11">
        <w:t xml:space="preserve">variation in </w:t>
      </w:r>
      <w:r w:rsidR="00DC79BC">
        <w:t xml:space="preserve">population </w:t>
      </w:r>
      <w:r w:rsidR="00DD4113">
        <w:t>density</w:t>
      </w:r>
      <w:del w:id="778" w:author="Lewis.Barnett" w:date="2020-06-23T16:46:00Z">
        <w:r w:rsidR="00D000A1" w:rsidDel="00B8005E">
          <w:delText xml:space="preserve"> </w:delText>
        </w:r>
      </w:del>
      <w:ins w:id="779" w:author="Lewis.Barnett" w:date="2020-06-23T16:08:00Z">
        <w:r w:rsidR="00DA0EBF">
          <w:t xml:space="preserve">, </w:t>
        </w:r>
      </w:ins>
      <w:ins w:id="780" w:author="Lewis.Barnett" w:date="2020-06-23T16:46:00Z">
        <w:r w:rsidR="00B8005E">
          <w:t xml:space="preserve">and the columns show how these patterns change over </w:t>
        </w:r>
      </w:ins>
      <w:ins w:id="781" w:author="Lewis.Barnett" w:date="2020-06-23T16:48:00Z">
        <w:r w:rsidR="00B8005E">
          <w:t xml:space="preserve">time (e.g., </w:t>
        </w:r>
      </w:ins>
      <w:ins w:id="782" w:author="Lewis.Barnett" w:date="2020-06-23T16:49:00Z">
        <w:r w:rsidR="00B8005E">
          <w:t xml:space="preserve">five </w:t>
        </w:r>
      </w:ins>
      <w:ins w:id="783" w:author="Lewis.Barnett" w:date="2020-06-23T16:48:00Z">
        <w:r w:rsidR="00B8005E">
          <w:t>years).</w:t>
        </w:r>
      </w:ins>
      <w:ins w:id="784" w:author="Lewis.Barnett" w:date="2020-06-23T16:49:00Z">
        <w:r w:rsidR="00B8005E" w:rsidDel="001111A4">
          <w:t xml:space="preserve"> </w:t>
        </w:r>
      </w:ins>
      <w:del w:id="785" w:author="Lewis.Barnett" w:date="2020-06-23T16:22:00Z">
        <w:r w:rsidR="008A1E11" w:rsidDel="001111A4">
          <w:delText>over five years</w:delText>
        </w:r>
      </w:del>
      <w:del w:id="786" w:author="Lewis.Barnett" w:date="2020-06-23T16:48:00Z">
        <w:r w:rsidDel="00B8005E">
          <w:delText>.</w:delText>
        </w:r>
        <w:r w:rsidR="00B25A3D" w:rsidDel="00B8005E">
          <w:delText xml:space="preserve"> </w:delText>
        </w:r>
      </w:del>
      <w:r w:rsidR="00B25A3D">
        <w:t xml:space="preserve">When a </w:t>
      </w:r>
      <w:ins w:id="787" w:author="Lewis.Barnett" w:date="2020-06-23T16:24:00Z">
        <w:r w:rsidR="001111A4">
          <w:t>spatially varying temporal trend</w:t>
        </w:r>
      </w:ins>
      <w:ins w:id="788" w:author="Lewis.Barnett" w:date="2020-06-23T16:49:00Z">
        <w:r w:rsidR="00B8005E">
          <w:t xml:space="preserve"> </w:t>
        </w:r>
      </w:ins>
      <w:del w:id="789" w:author="Lewis.Barnett" w:date="2020-06-23T15:01:00Z">
        <w:r w:rsidR="00B25A3D" w:rsidDel="00087449">
          <w:delText>spatial trend</w:delText>
        </w:r>
      </w:del>
      <w:del w:id="790"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791" w:author="Lewis.Barnett" w:date="2020-06-23T16:24:00Z">
        <w:r w:rsidR="00B8005E">
          <w:t>In con</w:t>
        </w:r>
        <w:r w:rsidR="001111A4">
          <w:t>trast, w</w:t>
        </w:r>
      </w:ins>
      <w:del w:id="792" w:author="Lewis.Barnett" w:date="2020-06-23T16:24:00Z">
        <w:r w:rsidR="00B25A3D" w:rsidDel="001111A4">
          <w:delText>W</w:delText>
        </w:r>
      </w:del>
      <w:r w:rsidR="00B25A3D">
        <w:t xml:space="preserve">hen a </w:t>
      </w:r>
      <w:ins w:id="793" w:author="Lewis.Barnett" w:date="2020-06-23T16:24:00Z">
        <w:r w:rsidR="001111A4">
          <w:t>spatially varying temporal trend</w:t>
        </w:r>
      </w:ins>
      <w:ins w:id="794" w:author="Lewis.Barnett" w:date="2020-06-23T16:50:00Z">
        <w:r w:rsidR="00B8005E">
          <w:t xml:space="preserve"> </w:t>
        </w:r>
      </w:ins>
      <w:del w:id="795" w:author="Lewis.Barnett" w:date="2020-06-23T15:01:00Z">
        <w:r w:rsidR="00B25A3D" w:rsidDel="00087449">
          <w:delText>spatial trend</w:delText>
        </w:r>
      </w:del>
      <w:del w:id="796"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797" w:author="Lewis Barnett" w:date="2020-06-16T16:16:00Z">
          <w:pPr>
            <w:spacing w:after="160" w:line="480" w:lineRule="auto"/>
          </w:pPr>
        </w:pPrChange>
      </w:pPr>
    </w:p>
    <w:p w14:paraId="579516D2" w14:textId="0081A7CF" w:rsidR="00B83E62" w:rsidDel="00D10A48" w:rsidRDefault="00B83E62">
      <w:pPr>
        <w:spacing w:line="480" w:lineRule="auto"/>
        <w:rPr>
          <w:del w:id="798" w:author="Lewis Barnett" w:date="2020-06-16T16:15:00Z"/>
        </w:rPr>
        <w:pPrChange w:id="799" w:author="Lewis Barnett" w:date="2020-06-16T16:16:00Z">
          <w:pPr>
            <w:spacing w:after="160" w:line="480" w:lineRule="auto"/>
          </w:pPr>
        </w:pPrChange>
      </w:pPr>
    </w:p>
    <w:p w14:paraId="63345EBB" w14:textId="090F70A4" w:rsidR="00A939E4" w:rsidDel="00D10A48" w:rsidRDefault="00F4316E">
      <w:pPr>
        <w:spacing w:line="480" w:lineRule="auto"/>
        <w:rPr>
          <w:del w:id="800" w:author="Lewis Barnett" w:date="2020-06-16T16:15:00Z"/>
          <w:vertAlign w:val="subscript"/>
        </w:rPr>
        <w:pPrChange w:id="801" w:author="Lewis Barnett" w:date="2020-06-16T16:16:00Z">
          <w:pPr>
            <w:spacing w:after="160" w:line="480" w:lineRule="auto"/>
            <w:jc w:val="center"/>
          </w:pPr>
        </w:pPrChange>
      </w:pPr>
      <w:del w:id="802"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803" w:author="Lewis Barnett" w:date="2020-06-16T16:16:00Z"/>
        </w:rPr>
        <w:pPrChange w:id="804"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805" w:author="Lewis Barnett" w:date="2020-06-16T16:16:00Z"/>
        </w:rPr>
        <w:pPrChange w:id="806" w:author="Lewis Barnett" w:date="2020-06-16T16:16:00Z">
          <w:pPr>
            <w:spacing w:after="160" w:line="480" w:lineRule="auto"/>
          </w:pPr>
        </w:pPrChange>
      </w:pPr>
    </w:p>
    <w:p w14:paraId="0AA39DC8" w14:textId="7F15A8ED" w:rsidR="005437A8" w:rsidRDefault="0071148D">
      <w:pPr>
        <w:spacing w:line="480" w:lineRule="auto"/>
        <w:pPrChange w:id="807" w:author="Lewis Barnett" w:date="2020-06-16T16:16:00Z">
          <w:pPr>
            <w:spacing w:after="160" w:line="480" w:lineRule="auto"/>
          </w:pPr>
        </w:pPrChange>
      </w:pPr>
      <w:del w:id="808"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115"/>
                      </a:xfrm>
                      <a:prstGeom prst="rect">
                        <a:avLst/>
                      </a:prstGeom>
                    </pic:spPr>
                  </pic:pic>
                </a:graphicData>
              </a:graphic>
            </wp:inline>
          </w:drawing>
        </w:r>
      </w:del>
    </w:p>
    <w:p w14:paraId="01EDE1FD" w14:textId="38502729" w:rsidR="00D10A48" w:rsidRDefault="005437A8">
      <w:pPr>
        <w:spacing w:line="480" w:lineRule="auto"/>
        <w:rPr>
          <w:ins w:id="809"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810" w:author="Lewis.Barnett" w:date="2020-06-23T15:01:00Z">
        <w:r w:rsidR="0051393F" w:rsidDel="00087449">
          <w:delText>spatial trend</w:delText>
        </w:r>
      </w:del>
      <w:ins w:id="811" w:author="Lewis.Barnett" w:date="2020-06-23T15:01:00Z">
        <w:r w:rsidR="00087449">
          <w:t>local trend</w:t>
        </w:r>
      </w:ins>
      <w:r w:rsidR="0051393F">
        <w:t xml:space="preserve">. </w:t>
      </w:r>
      <w:moveFromRangeStart w:id="812" w:author="Lewis Barnett" w:date="2020-06-16T14:06:00Z" w:name="move43208830"/>
      <w:moveFrom w:id="813"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812"/>
      <w:moveToRangeStart w:id="814" w:author="Lewis Barnett" w:date="2020-06-12T16:03:00Z" w:name="move42870026"/>
      <w:moveTo w:id="815"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w:t>
        </w:r>
        <w:del w:id="816" w:author="Lewis.Barnett" w:date="2020-06-27T15:23:00Z">
          <w:r w:rsidR="00E53D46" w:rsidDel="002C355F">
            <w:rPr>
              <w:rFonts w:eastAsiaTheme="minorEastAsia"/>
            </w:rPr>
            <w:delText>spatial</w:delText>
          </w:r>
        </w:del>
      </w:moveTo>
      <w:ins w:id="817" w:author="Lewis.Barnett" w:date="2020-06-27T15:23:00Z">
        <w:r w:rsidR="002C355F">
          <w:rPr>
            <w:rFonts w:eastAsiaTheme="minorEastAsia"/>
          </w:rPr>
          <w:t xml:space="preserve">local </w:t>
        </w:r>
      </w:ins>
      <w:moveTo w:id="818" w:author="Lewis Barnett" w:date="2020-06-12T16:03:00Z">
        <w:del w:id="819" w:author="Lewis.Barnett" w:date="2020-06-27T15:23:00Z">
          <w:r w:rsidR="00E53D46" w:rsidDel="002C355F">
            <w:rPr>
              <w:rFonts w:eastAsiaTheme="minorEastAsia"/>
            </w:rPr>
            <w:delText>-</w:delText>
          </w:r>
        </w:del>
        <w:r w:rsidR="00E53D46">
          <w:rPr>
            <w:rFonts w:eastAsiaTheme="minorEastAsia"/>
          </w:rPr>
          <w:t>trend random effect values</w:t>
        </w:r>
      </w:moveTo>
      <w:ins w:id="820" w:author="Lewis Barnett" w:date="2020-06-16T14:03:00Z">
        <w:r w:rsidR="00B610B9">
          <w:rPr>
            <w:rFonts w:eastAsiaTheme="minorEastAsia"/>
          </w:rPr>
          <w:t xml:space="preserve"> at each location</w:t>
        </w:r>
      </w:ins>
      <w:moveTo w:id="821" w:author="Lewis Barnett" w:date="2020-06-12T16:03:00Z">
        <w:r w:rsidR="00E53D46" w:rsidRPr="00B610B9">
          <w:rPr>
            <w:rFonts w:eastAsiaTheme="minorEastAsia"/>
            <w:b/>
            <w:rPrChange w:id="822"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814"/>
      <w:ins w:id="823" w:author="Lewis Barnett" w:date="2020-06-12T16:03:00Z">
        <w:r w:rsidR="00E53D46">
          <w:rPr>
            <w:rFonts w:eastAsiaTheme="minorEastAsia"/>
          </w:rPr>
          <w:t xml:space="preserve"> </w:t>
        </w:r>
      </w:ins>
      <w:moveToRangeStart w:id="824" w:author="Lewis Barnett" w:date="2020-06-16T14:06:00Z" w:name="move43208830"/>
      <w:moveTo w:id="825" w:author="Lewis Barnett" w:date="2020-06-16T14:06:00Z">
        <w:r w:rsidR="00B610B9">
          <w:t xml:space="preserve">Each violin represents </w:t>
        </w:r>
      </w:moveTo>
      <w:ins w:id="826" w:author="Lewis Barnett" w:date="2020-06-16T14:07:00Z">
        <w:r w:rsidR="00B610B9">
          <w:t xml:space="preserve">the distribution of location by location comparisons from </w:t>
        </w:r>
      </w:ins>
      <w:moveTo w:id="827" w:author="Lewis Barnett" w:date="2020-06-16T14:06:00Z">
        <w:r w:rsidR="00B610B9">
          <w:t xml:space="preserve">100 simulations and the dots represent the median value. </w:t>
        </w:r>
      </w:moveTo>
      <w:moveToRangeEnd w:id="824"/>
      <w:r w:rsidR="00E6142A">
        <w:t>In all cases, t</w:t>
      </w:r>
      <w:r w:rsidR="00D42716">
        <w:t xml:space="preserve">he standard deviation of the </w:t>
      </w:r>
      <w:r w:rsidR="00E6142A">
        <w:t>non-varying parameter</w:t>
      </w:r>
      <w:r w:rsidR="00D42716">
        <w:t xml:space="preserve"> is held at 0.01</w:t>
      </w:r>
      <w:ins w:id="828" w:author="Lewis Barnett" w:date="2020-06-12T15:53:00Z">
        <w:r w:rsidR="00E53D46">
          <w:t xml:space="preserve">, while </w:t>
        </w:r>
      </w:ins>
      <m:oMath>
        <m:r>
          <w:ins w:id="829" w:author="Lewis Barnett" w:date="2020-06-12T15:54:00Z">
            <w:rPr>
              <w:rFonts w:ascii="Cambria Math" w:hAnsi="Cambria Math"/>
            </w:rPr>
            <m:t>σ</m:t>
          </w:ins>
        </m:r>
      </m:oMath>
      <w:ins w:id="830" w:author="Lewis Barnett" w:date="2020-06-12T15:57:00Z">
        <w:r w:rsidR="00E53D46">
          <w:t xml:space="preserve"> </w:t>
        </w:r>
        <w:r w:rsidR="00E53D46">
          <w:lastRenderedPageBreak/>
          <w:t xml:space="preserve">varies </w:t>
        </w:r>
        <w:proofErr w:type="gramStart"/>
        <w:r w:rsidR="00E53D46">
          <w:t xml:space="preserve">along </w:t>
        </w:r>
      </w:ins>
      <w:proofErr w:type="gramEnd"/>
      <m:oMath>
        <m:r>
          <w:ins w:id="831" w:author="Lewis Barnett" w:date="2020-06-12T15:58:00Z">
            <w:rPr>
              <w:rFonts w:ascii="Cambria Math" w:hAnsi="Cambria Math"/>
            </w:rPr>
            <m:t>{0.01, 0.25, 0.5, 0.75}</m:t>
          </w:ins>
        </m:r>
      </m:oMath>
      <w:ins w:id="832" w:author="Lewis Barnett" w:date="2020-06-12T15:58:00Z">
        <w:r w:rsidR="00E53D46">
          <w:t>.</w:t>
        </w:r>
      </w:ins>
      <w:del w:id="833" w:author="Lewis Barnett" w:date="2020-06-12T15:57:00Z">
        <w:r w:rsidR="00D42716" w:rsidDel="00E53D46">
          <w:delText>.</w:delText>
        </w:r>
      </w:del>
      <w:r w:rsidR="00E6142A">
        <w:t xml:space="preserve"> </w:t>
      </w:r>
      <w:moveFromRangeStart w:id="834" w:author="Lewis Barnett" w:date="2020-06-12T16:03:00Z" w:name="move42870026"/>
      <w:moveFrom w:id="835"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834"/>
      <w:ins w:id="836" w:author="Lewis Barnett" w:date="2020-06-09T12:07:00Z">
        <w:r w:rsidR="0005686A">
          <w:rPr>
            <w:rFonts w:eastAsiaTheme="minorEastAsia"/>
          </w:rPr>
          <w:t>Note that</w:t>
        </w:r>
      </w:ins>
      <w:ins w:id="837" w:author="Lewis Barnett" w:date="2020-06-09T12:09:00Z">
        <w:r w:rsidR="0005686A">
          <w:rPr>
            <w:rFonts w:eastAsiaTheme="minorEastAsia"/>
          </w:rPr>
          <w:t xml:space="preserve"> </w:t>
        </w:r>
      </w:ins>
      <w:ins w:id="838" w:author="Lewis Barnett" w:date="2020-06-09T12:10:00Z">
        <w:r w:rsidR="0005686A">
          <w:rPr>
            <w:rFonts w:eastAsiaTheme="minorEastAsia"/>
          </w:rPr>
          <w:t xml:space="preserve">these results were also computed for </w:t>
        </w:r>
      </w:ins>
      <m:oMath>
        <m:r>
          <w:ins w:id="839" w:author="Lewis Barnett" w:date="2020-06-09T12:08:00Z">
            <w:rPr>
              <w:rFonts w:ascii="Cambria Math" w:hAnsi="Cambria Math"/>
            </w:rPr>
            <m:t>σ</m:t>
          </w:ins>
        </m:r>
        <m:r>
          <w:ins w:id="840" w:author="Lewis Barnett" w:date="2020-06-09T12:10:00Z">
            <w:rPr>
              <w:rFonts w:ascii="Cambria Math" w:hAnsi="Cambria Math"/>
            </w:rPr>
            <m:t>=1</m:t>
          </w:ins>
        </m:r>
      </m:oMath>
      <w:ins w:id="841" w:author="Lewis Barnett" w:date="2020-06-09T12:09:00Z">
        <w:r w:rsidR="0005686A">
          <w:rPr>
            <w:rFonts w:eastAsiaTheme="minorEastAsia"/>
          </w:rPr>
          <w:t xml:space="preserve"> </w:t>
        </w:r>
      </w:ins>
      <w:ins w:id="842" w:author="Lewis Barnett" w:date="2020-06-09T12:11:00Z">
        <w:r w:rsidR="0005686A">
          <w:rPr>
            <w:rFonts w:eastAsiaTheme="minorEastAsia"/>
          </w:rPr>
          <w:t>(see Table S1)</w:t>
        </w:r>
      </w:ins>
      <w:ins w:id="843" w:author="Lewis Barnett" w:date="2020-06-09T12:10:00Z">
        <w:r w:rsidR="0005686A">
          <w:rPr>
            <w:rFonts w:eastAsiaTheme="minorEastAsia"/>
          </w:rPr>
          <w:t xml:space="preserve">, yet are omitted here </w:t>
        </w:r>
      </w:ins>
      <w:ins w:id="844" w:author="Lewis Barnett" w:date="2020-06-09T12:16:00Z">
        <w:r w:rsidR="00316227">
          <w:rPr>
            <w:rFonts w:eastAsiaTheme="minorEastAsia"/>
          </w:rPr>
          <w:t>as the</w:t>
        </w:r>
      </w:ins>
      <w:ins w:id="845" w:author="Lewis Barnett" w:date="2020-06-15T10:59:00Z">
        <w:r w:rsidR="00D53306">
          <w:rPr>
            <w:rFonts w:eastAsiaTheme="minorEastAsia"/>
          </w:rPr>
          <w:t>y</w:t>
        </w:r>
      </w:ins>
      <w:ins w:id="846" w:author="Lewis Barnett" w:date="2020-06-09T12:16:00Z">
        <w:r w:rsidR="00316227">
          <w:rPr>
            <w:rFonts w:eastAsiaTheme="minorEastAsia"/>
          </w:rPr>
          <w:t xml:space="preserve"> were</w:t>
        </w:r>
      </w:ins>
      <w:ins w:id="847" w:author="Lewis Barnett" w:date="2020-06-09T12:17:00Z">
        <w:r w:rsidR="00316227">
          <w:rPr>
            <w:rFonts w:eastAsiaTheme="minorEastAsia"/>
          </w:rPr>
          <w:t xml:space="preserve"> very similar to results </w:t>
        </w:r>
        <w:proofErr w:type="gramStart"/>
        <w:r w:rsidR="00316227">
          <w:rPr>
            <w:rFonts w:eastAsiaTheme="minorEastAsia"/>
          </w:rPr>
          <w:t>from</w:t>
        </w:r>
      </w:ins>
      <w:ins w:id="848" w:author="Lewis Barnett" w:date="2020-06-09T12:16:00Z">
        <w:r w:rsidR="007F6FF2">
          <w:rPr>
            <w:rFonts w:eastAsiaTheme="minorEastAsia"/>
          </w:rPr>
          <w:t xml:space="preserve"> </w:t>
        </w:r>
      </w:ins>
      <w:proofErr w:type="gramEnd"/>
      <m:oMath>
        <m:r>
          <w:ins w:id="849" w:author="Lewis Barnett" w:date="2020-06-09T12:18:00Z">
            <w:rPr>
              <w:rFonts w:ascii="Cambria Math" w:hAnsi="Cambria Math"/>
            </w:rPr>
            <m:t>σ=0.75</m:t>
          </w:ins>
        </m:r>
      </m:oMath>
      <w:ins w:id="850" w:author="Lewis Barnett" w:date="2020-06-09T12:18:00Z">
        <w:r w:rsidR="00316227">
          <w:rPr>
            <w:rFonts w:eastAsiaTheme="minorEastAsia"/>
          </w:rPr>
          <w:t>.</w:t>
        </w:r>
      </w:ins>
      <w:ins w:id="851"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852" w:author="Lewis Barnett" w:date="2020-06-16T16:16:00Z"/>
          <w:rPrChange w:id="853" w:author="Lewis Barnett" w:date="2020-06-16T16:16:00Z">
            <w:rPr>
              <w:del w:id="854" w:author="Lewis Barnett" w:date="2020-06-16T16:16:00Z"/>
              <w:vertAlign w:val="subscript"/>
            </w:rPr>
          </w:rPrChange>
        </w:rPr>
        <w:pPrChange w:id="855" w:author="Lewis Barnett" w:date="2020-06-16T16:16:00Z">
          <w:pPr>
            <w:spacing w:after="160" w:line="480" w:lineRule="auto"/>
          </w:pPr>
        </w:pPrChange>
      </w:pPr>
      <w:del w:id="856" w:author="Lewis Barnett" w:date="2020-06-16T16:16:00Z">
        <w:r w:rsidDel="00D10A48">
          <w:br w:type="page"/>
        </w:r>
      </w:del>
    </w:p>
    <w:p w14:paraId="78E113B0" w14:textId="4B7E6BAD" w:rsidR="00811176" w:rsidRDefault="0071148D">
      <w:pPr>
        <w:spacing w:line="480" w:lineRule="auto"/>
      </w:pPr>
      <w:del w:id="857"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858" w:author="Lewis Barnett" w:date="2020-06-16T16:16:00Z"/>
        </w:rPr>
        <w:pPrChange w:id="859"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860" w:author="Lewis.Barnett" w:date="2020-06-23T15:01:00Z">
        <w:r w:rsidR="00843324" w:rsidDel="00087449">
          <w:delText>spatial trend</w:delText>
        </w:r>
      </w:del>
      <w:ins w:id="861"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862" w:author="Lewis Barnett" w:date="2020-06-16T16:16:00Z"/>
        </w:rPr>
      </w:pPr>
    </w:p>
    <w:p w14:paraId="1E94F816" w14:textId="028B6AEC" w:rsidR="005B5CB5" w:rsidDel="00D10A48" w:rsidRDefault="005B5CB5">
      <w:pPr>
        <w:spacing w:line="480" w:lineRule="auto"/>
        <w:rPr>
          <w:del w:id="863" w:author="Lewis Barnett" w:date="2020-06-16T16:16:00Z"/>
        </w:rPr>
        <w:pPrChange w:id="864" w:author="Lewis Barnett" w:date="2020-06-16T16:16:00Z">
          <w:pPr>
            <w:spacing w:after="160" w:line="480" w:lineRule="auto"/>
          </w:pPr>
        </w:pPrChange>
      </w:pPr>
      <w:del w:id="865" w:author="Lewis Barnett" w:date="2020-06-16T16:16:00Z">
        <w:r w:rsidDel="00D10A48">
          <w:br w:type="page"/>
        </w:r>
      </w:del>
    </w:p>
    <w:p w14:paraId="4E1CB6FD" w14:textId="00624F96" w:rsidR="0002735B" w:rsidRDefault="0071148D">
      <w:pPr>
        <w:spacing w:line="480" w:lineRule="auto"/>
        <w:rPr>
          <w:vertAlign w:val="subscript"/>
        </w:rPr>
        <w:pPrChange w:id="866" w:author="Lewis Barnett" w:date="2020-06-16T16:16:00Z">
          <w:pPr>
            <w:spacing w:after="160" w:line="480" w:lineRule="auto"/>
            <w:jc w:val="center"/>
          </w:pPr>
        </w:pPrChange>
      </w:pPr>
      <w:del w:id="867"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868"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869" w:author="Lewis.Barnett" w:date="2020-06-23T15:01:00Z">
        <w:r w:rsidDel="00087449">
          <w:delText>spatial trend</w:delText>
        </w:r>
      </w:del>
      <w:ins w:id="870"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871" w:author="Lewis.Barnett" w:date="2020-06-23T15:01:00Z">
        <w:r w:rsidDel="00087449">
          <w:delText>spatial trend</w:delText>
        </w:r>
      </w:del>
      <w:ins w:id="872"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3D051F52" w14:textId="77777777" w:rsidR="00025B39" w:rsidRDefault="00082596" w:rsidP="00025B39">
      <w:pPr>
        <w:pStyle w:val="Bibliography"/>
        <w:rPr>
          <w:ins w:id="873" w:author="Lewis.Barnett" w:date="2020-06-28T14:38:00Z"/>
        </w:rPr>
        <w:pPrChange w:id="874" w:author="Lewis.Barnett" w:date="2020-06-28T14:38: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proofErr w:type="spellStart"/>
      <w:ins w:id="875" w:author="Lewis.Barnett" w:date="2020-06-28T14:38:00Z">
        <w:r w:rsidR="00025B39">
          <w:t>Akaike</w:t>
        </w:r>
        <w:proofErr w:type="spellEnd"/>
        <w:r w:rsidR="00025B39">
          <w:t xml:space="preserve">, H. 1973. Information theory and an extension of the maximum likelihood principle. Page 2nd International Symposium on Information Theory. Budapest: </w:t>
        </w:r>
        <w:proofErr w:type="spellStart"/>
        <w:r w:rsidR="00025B39">
          <w:t>Akadémiai</w:t>
        </w:r>
        <w:proofErr w:type="spellEnd"/>
        <w:r w:rsidR="00025B39">
          <w:t xml:space="preserve">, </w:t>
        </w:r>
        <w:proofErr w:type="spellStart"/>
        <w:r w:rsidR="00025B39">
          <w:t>Tsahkadsor</w:t>
        </w:r>
        <w:proofErr w:type="spellEnd"/>
        <w:r w:rsidR="00025B39">
          <w:t>, Armenia, USSR.</w:t>
        </w:r>
      </w:ins>
    </w:p>
    <w:p w14:paraId="088F6EB9" w14:textId="77777777" w:rsidR="00025B39" w:rsidRDefault="00025B39" w:rsidP="00025B39">
      <w:pPr>
        <w:pStyle w:val="Bibliography"/>
        <w:rPr>
          <w:ins w:id="876" w:author="Lewis.Barnett" w:date="2020-06-28T14:38:00Z"/>
        </w:rPr>
        <w:pPrChange w:id="877" w:author="Lewis.Barnett" w:date="2020-06-28T14:38:00Z">
          <w:pPr>
            <w:widowControl w:val="0"/>
            <w:autoSpaceDE w:val="0"/>
            <w:autoSpaceDN w:val="0"/>
            <w:adjustRightInd w:val="0"/>
          </w:pPr>
        </w:pPrChange>
      </w:pPr>
      <w:ins w:id="878" w:author="Lewis.Barnett" w:date="2020-06-28T14:38:00Z">
        <w:r>
          <w:t xml:space="preserve">Anderson, S. C., P. A. English, and E. J. Ward. 2020. </w:t>
        </w:r>
        <w:proofErr w:type="spellStart"/>
        <w:proofErr w:type="gramStart"/>
        <w:r>
          <w:t>sdmTMB</w:t>
        </w:r>
        <w:proofErr w:type="spellEnd"/>
        <w:proofErr w:type="gramEnd"/>
        <w:r>
          <w:t>: Spatiotemporal Species Distribution GLMMs with `TMB’.</w:t>
        </w:r>
      </w:ins>
    </w:p>
    <w:p w14:paraId="01977232" w14:textId="77777777" w:rsidR="00025B39" w:rsidRDefault="00025B39" w:rsidP="00025B39">
      <w:pPr>
        <w:pStyle w:val="Bibliography"/>
        <w:rPr>
          <w:ins w:id="879" w:author="Lewis.Barnett" w:date="2020-06-28T14:38:00Z"/>
        </w:rPr>
        <w:pPrChange w:id="880" w:author="Lewis.Barnett" w:date="2020-06-28T14:38:00Z">
          <w:pPr>
            <w:widowControl w:val="0"/>
            <w:autoSpaceDE w:val="0"/>
            <w:autoSpaceDN w:val="0"/>
            <w:adjustRightInd w:val="0"/>
          </w:pPr>
        </w:pPrChange>
      </w:pPr>
      <w:ins w:id="881" w:author="Lewis.Barnett" w:date="2020-06-28T14:38:00Z">
        <w:r>
          <w:t xml:space="preserve">Anderson, S. C., E. A. Keppel, and A. M. Edwards. 2019. A reproducible data synopsis for over 100 species of British Columbia </w:t>
        </w:r>
        <w:proofErr w:type="spellStart"/>
        <w:r>
          <w:t>groundfish</w:t>
        </w:r>
        <w:proofErr w:type="spellEnd"/>
        <w:r>
          <w:t xml:space="preserve">. DFO Can. Sci. </w:t>
        </w:r>
        <w:proofErr w:type="spellStart"/>
        <w:r>
          <w:t>Advis</w:t>
        </w:r>
        <w:proofErr w:type="spellEnd"/>
        <w:r>
          <w:t>. Sec. Res. Doc. 2019/041 http://www.dfo-mpo.gc.ca/csas-sccs/Publications/ResDocs-DocRech/2019/2019_041-eng.html.</w:t>
        </w:r>
      </w:ins>
    </w:p>
    <w:p w14:paraId="2A04AA7A" w14:textId="77777777" w:rsidR="00025B39" w:rsidRDefault="00025B39" w:rsidP="00025B39">
      <w:pPr>
        <w:pStyle w:val="Bibliography"/>
        <w:rPr>
          <w:ins w:id="882" w:author="Lewis.Barnett" w:date="2020-06-28T14:38:00Z"/>
        </w:rPr>
        <w:pPrChange w:id="883" w:author="Lewis.Barnett" w:date="2020-06-28T14:38:00Z">
          <w:pPr>
            <w:widowControl w:val="0"/>
            <w:autoSpaceDE w:val="0"/>
            <w:autoSpaceDN w:val="0"/>
            <w:adjustRightInd w:val="0"/>
          </w:pPr>
        </w:pPrChange>
      </w:pPr>
      <w:ins w:id="884" w:author="Lewis.Barnett" w:date="2020-06-28T14:38:00Z">
        <w:r>
          <w:t>Anderson, S. C., and E. J. Ward. 2019. Black swans in space: modeling spatiotemporal processes with extremes. Ecology 100:e02403.</w:t>
        </w:r>
      </w:ins>
    </w:p>
    <w:p w14:paraId="100CDAA6" w14:textId="77777777" w:rsidR="00025B39" w:rsidRDefault="00025B39" w:rsidP="00025B39">
      <w:pPr>
        <w:pStyle w:val="Bibliography"/>
        <w:rPr>
          <w:ins w:id="885" w:author="Lewis.Barnett" w:date="2020-06-28T14:38:00Z"/>
        </w:rPr>
        <w:pPrChange w:id="886" w:author="Lewis.Barnett" w:date="2020-06-28T14:38:00Z">
          <w:pPr>
            <w:widowControl w:val="0"/>
            <w:autoSpaceDE w:val="0"/>
            <w:autoSpaceDN w:val="0"/>
            <w:adjustRightInd w:val="0"/>
          </w:pPr>
        </w:pPrChange>
      </w:pPr>
      <w:ins w:id="887" w:author="Lewis.Barnett" w:date="2020-06-28T14:38:00Z">
        <w:r>
          <w:t>Auger-</w:t>
        </w:r>
        <w:proofErr w:type="spellStart"/>
        <w:r>
          <w:t>Méthé</w:t>
        </w:r>
        <w:proofErr w:type="spellEnd"/>
        <w:r>
          <w:t xml:space="preserve">, M., C. Field, C. M. </w:t>
        </w:r>
        <w:proofErr w:type="spellStart"/>
        <w:r>
          <w:t>Albertsen</w:t>
        </w:r>
        <w:proofErr w:type="spellEnd"/>
        <w:r>
          <w:t xml:space="preserve">, A. E. </w:t>
        </w:r>
        <w:proofErr w:type="spellStart"/>
        <w:r>
          <w:t>Derocher</w:t>
        </w:r>
        <w:proofErr w:type="spellEnd"/>
        <w:r>
          <w:t xml:space="preserve">, M. A. Lewis, I. D. </w:t>
        </w:r>
        <w:proofErr w:type="spellStart"/>
        <w:r>
          <w:t>Jonsen</w:t>
        </w:r>
        <w:proofErr w:type="spellEnd"/>
        <w:r>
          <w:t xml:space="preserve">, and J. Mills </w:t>
        </w:r>
        <w:proofErr w:type="spellStart"/>
        <w:r>
          <w:t>Flemming</w:t>
        </w:r>
        <w:proofErr w:type="spellEnd"/>
        <w:r>
          <w:t>. 2016. State-space models’ dirty little secrets: even simple linear Gaussian models can have estimation problems. Scientific Reports 6:26677.</w:t>
        </w:r>
      </w:ins>
    </w:p>
    <w:p w14:paraId="582CC67E" w14:textId="77777777" w:rsidR="00025B39" w:rsidRDefault="00025B39" w:rsidP="00025B39">
      <w:pPr>
        <w:pStyle w:val="Bibliography"/>
        <w:rPr>
          <w:ins w:id="888" w:author="Lewis.Barnett" w:date="2020-06-28T14:38:00Z"/>
        </w:rPr>
        <w:pPrChange w:id="889" w:author="Lewis.Barnett" w:date="2020-06-28T14:38:00Z">
          <w:pPr>
            <w:widowControl w:val="0"/>
            <w:autoSpaceDE w:val="0"/>
            <w:autoSpaceDN w:val="0"/>
            <w:adjustRightInd w:val="0"/>
          </w:pPr>
        </w:pPrChange>
      </w:pPr>
      <w:proofErr w:type="spellStart"/>
      <w:ins w:id="890" w:author="Lewis.Barnett" w:date="2020-06-28T14:38:00Z">
        <w:r>
          <w:t>Bakun</w:t>
        </w:r>
        <w:proofErr w:type="spellEnd"/>
        <w:r>
          <w:t>, A., D. B. Field, A. Redondo-Rodriguez, and S. J. Weeks. 2010. Greenhouse gas, upwelling-favorable winds, and the future of coastal ocean upwelling ecosystems. Global Change Biology 16:1213–1228.</w:t>
        </w:r>
      </w:ins>
    </w:p>
    <w:p w14:paraId="48C7AA19" w14:textId="77777777" w:rsidR="00025B39" w:rsidRDefault="00025B39" w:rsidP="00025B39">
      <w:pPr>
        <w:pStyle w:val="Bibliography"/>
        <w:rPr>
          <w:ins w:id="891" w:author="Lewis.Barnett" w:date="2020-06-28T14:38:00Z"/>
        </w:rPr>
        <w:pPrChange w:id="892" w:author="Lewis.Barnett" w:date="2020-06-28T14:38:00Z">
          <w:pPr>
            <w:widowControl w:val="0"/>
            <w:autoSpaceDE w:val="0"/>
            <w:autoSpaceDN w:val="0"/>
            <w:adjustRightInd w:val="0"/>
          </w:pPr>
        </w:pPrChange>
      </w:pPr>
      <w:ins w:id="893" w:author="Lewis.Barnett" w:date="2020-06-28T14:38:00Z">
        <w:r>
          <w:t xml:space="preserve">Banerjee, S., A. E. </w:t>
        </w:r>
        <w:proofErr w:type="spellStart"/>
        <w:r>
          <w:t>Gelfand</w:t>
        </w:r>
        <w:proofErr w:type="spellEnd"/>
        <w:r>
          <w:t>, A. O. Finley, and H. Sang. 2008. Gaussian predictive process models for large spatial data sets. Journal of the Royal Statistical Society: Series B (Statistical Methodology) 70:825–848.</w:t>
        </w:r>
      </w:ins>
    </w:p>
    <w:p w14:paraId="2ED56CD5" w14:textId="77777777" w:rsidR="00025B39" w:rsidRDefault="00025B39" w:rsidP="00025B39">
      <w:pPr>
        <w:pStyle w:val="Bibliography"/>
        <w:rPr>
          <w:ins w:id="894" w:author="Lewis.Barnett" w:date="2020-06-28T14:38:00Z"/>
        </w:rPr>
        <w:pPrChange w:id="895" w:author="Lewis.Barnett" w:date="2020-06-28T14:38:00Z">
          <w:pPr>
            <w:widowControl w:val="0"/>
            <w:autoSpaceDE w:val="0"/>
            <w:autoSpaceDN w:val="0"/>
            <w:adjustRightInd w:val="0"/>
          </w:pPr>
        </w:pPrChange>
      </w:pPr>
      <w:ins w:id="896" w:author="Lewis.Barnett" w:date="2020-06-28T14:38:00Z">
        <w:r>
          <w:lastRenderedPageBreak/>
          <w:t xml:space="preserve">Barnett, L. A. K., E. J. Ward, J. E. </w:t>
        </w:r>
        <w:proofErr w:type="spellStart"/>
        <w:r>
          <w:t>Jannot</w:t>
        </w:r>
        <w:proofErr w:type="spellEnd"/>
        <w:r>
          <w:t>, and A. O. Shelton. 2019. Dynamic spatial heterogeneity reveals interdependence of marine faunal density and fishery removals. Ecological Indicators 107:105585.</w:t>
        </w:r>
      </w:ins>
    </w:p>
    <w:p w14:paraId="4CBCE27F" w14:textId="77777777" w:rsidR="00025B39" w:rsidRDefault="00025B39" w:rsidP="00025B39">
      <w:pPr>
        <w:pStyle w:val="Bibliography"/>
        <w:rPr>
          <w:ins w:id="897" w:author="Lewis.Barnett" w:date="2020-06-28T14:38:00Z"/>
        </w:rPr>
        <w:pPrChange w:id="898" w:author="Lewis.Barnett" w:date="2020-06-28T14:38:00Z">
          <w:pPr>
            <w:widowControl w:val="0"/>
            <w:autoSpaceDE w:val="0"/>
            <w:autoSpaceDN w:val="0"/>
            <w:adjustRightInd w:val="0"/>
          </w:pPr>
        </w:pPrChange>
      </w:pPr>
      <w:ins w:id="899" w:author="Lewis.Barnett" w:date="2020-06-28T14:38:00Z">
        <w:r>
          <w:t xml:space="preserve">Berger, A. M., D. R. </w:t>
        </w:r>
        <w:proofErr w:type="spellStart"/>
        <w:r>
          <w:t>Goethel</w:t>
        </w:r>
        <w:proofErr w:type="spellEnd"/>
        <w:r>
          <w:t xml:space="preserve">, P. D. Lynch, T. Quinn, S. </w:t>
        </w:r>
        <w:proofErr w:type="spellStart"/>
        <w:r>
          <w:t>Mormede</w:t>
        </w:r>
        <w:proofErr w:type="spellEnd"/>
        <w:r>
          <w:t>, J. McKenzie, and A. Dunn. 2017. Space oddity: The mission for spatial integration. Canadian Journal of Fisheries and Aquatic Sciences 74:1698–1716.</w:t>
        </w:r>
      </w:ins>
    </w:p>
    <w:p w14:paraId="054A080B" w14:textId="77777777" w:rsidR="00025B39" w:rsidRDefault="00025B39" w:rsidP="00025B39">
      <w:pPr>
        <w:pStyle w:val="Bibliography"/>
        <w:rPr>
          <w:ins w:id="900" w:author="Lewis.Barnett" w:date="2020-06-28T14:38:00Z"/>
        </w:rPr>
        <w:pPrChange w:id="901" w:author="Lewis.Barnett" w:date="2020-06-28T14:38:00Z">
          <w:pPr>
            <w:widowControl w:val="0"/>
            <w:autoSpaceDE w:val="0"/>
            <w:autoSpaceDN w:val="0"/>
            <w:adjustRightInd w:val="0"/>
          </w:pPr>
        </w:pPrChange>
      </w:pPr>
      <w:ins w:id="902" w:author="Lewis.Barnett" w:date="2020-06-28T14:38:00Z">
        <w:r>
          <w:t>Chen, J., M. E. Thompson, and C. Wu. 2004. Estimation of Fish Abundance Indices Based on Scientific Research Trawl Surveys. Biometrics 60:116–123.</w:t>
        </w:r>
      </w:ins>
    </w:p>
    <w:p w14:paraId="042342AD" w14:textId="77777777" w:rsidR="00025B39" w:rsidRDefault="00025B39" w:rsidP="00025B39">
      <w:pPr>
        <w:pStyle w:val="Bibliography"/>
        <w:rPr>
          <w:ins w:id="903" w:author="Lewis.Barnett" w:date="2020-06-28T14:38:00Z"/>
        </w:rPr>
        <w:pPrChange w:id="904" w:author="Lewis.Barnett" w:date="2020-06-28T14:38:00Z">
          <w:pPr>
            <w:widowControl w:val="0"/>
            <w:autoSpaceDE w:val="0"/>
            <w:autoSpaceDN w:val="0"/>
            <w:adjustRightInd w:val="0"/>
          </w:pPr>
        </w:pPrChange>
      </w:pPr>
      <w:proofErr w:type="spellStart"/>
      <w:ins w:id="905" w:author="Lewis.Barnett" w:date="2020-06-28T14:38:00Z">
        <w:r>
          <w:t>Cressie</w:t>
        </w:r>
        <w:proofErr w:type="spellEnd"/>
        <w:r>
          <w:t xml:space="preserve">, N., and C. K. </w:t>
        </w:r>
        <w:proofErr w:type="spellStart"/>
        <w:r>
          <w:t>Wikle</w:t>
        </w:r>
        <w:proofErr w:type="spellEnd"/>
        <w:r>
          <w:t xml:space="preserve">. 2011. Statistics for </w:t>
        </w:r>
        <w:proofErr w:type="spellStart"/>
        <w:r>
          <w:t>spatio</w:t>
        </w:r>
        <w:proofErr w:type="spellEnd"/>
        <w:r>
          <w:t>-temporal data. John Wiley &amp; Sons, Hoboken, New Jersey.</w:t>
        </w:r>
      </w:ins>
    </w:p>
    <w:p w14:paraId="57C18E8F" w14:textId="77777777" w:rsidR="00025B39" w:rsidRDefault="00025B39" w:rsidP="00025B39">
      <w:pPr>
        <w:pStyle w:val="Bibliography"/>
        <w:rPr>
          <w:ins w:id="906" w:author="Lewis.Barnett" w:date="2020-06-28T14:38:00Z"/>
        </w:rPr>
        <w:pPrChange w:id="907" w:author="Lewis.Barnett" w:date="2020-06-28T14:38:00Z">
          <w:pPr>
            <w:widowControl w:val="0"/>
            <w:autoSpaceDE w:val="0"/>
            <w:autoSpaceDN w:val="0"/>
            <w:adjustRightInd w:val="0"/>
          </w:pPr>
        </w:pPrChange>
      </w:pPr>
      <w:ins w:id="908" w:author="Lewis.Barnett" w:date="2020-06-28T14:38:00Z">
        <w:r>
          <w:t>Dunn, P. K., and G. K. Smyth. 2005. Series evaluation of Tweedie exponential dispersion model densities. Statistics and Computing 15:267–280.</w:t>
        </w:r>
      </w:ins>
    </w:p>
    <w:p w14:paraId="3786E821" w14:textId="77777777" w:rsidR="00025B39" w:rsidRDefault="00025B39" w:rsidP="00025B39">
      <w:pPr>
        <w:pStyle w:val="Bibliography"/>
        <w:rPr>
          <w:ins w:id="909" w:author="Lewis.Barnett" w:date="2020-06-28T14:38:00Z"/>
        </w:rPr>
        <w:pPrChange w:id="910" w:author="Lewis.Barnett" w:date="2020-06-28T14:38:00Z">
          <w:pPr>
            <w:widowControl w:val="0"/>
            <w:autoSpaceDE w:val="0"/>
            <w:autoSpaceDN w:val="0"/>
            <w:adjustRightInd w:val="0"/>
          </w:pPr>
        </w:pPrChange>
      </w:pPr>
      <w:proofErr w:type="spellStart"/>
      <w:ins w:id="911" w:author="Lewis.Barnett" w:date="2020-06-28T14:38:00Z">
        <w:r>
          <w:t>Elith</w:t>
        </w:r>
        <w:proofErr w:type="spellEnd"/>
        <w:r>
          <w:t>, J., M. Kearney, and S. Phillips. 2010. The art of modelling range-shifting species. Methods in Ecology and Evolution 1:330–342.</w:t>
        </w:r>
      </w:ins>
    </w:p>
    <w:p w14:paraId="4D840E35" w14:textId="77777777" w:rsidR="00025B39" w:rsidRDefault="00025B39" w:rsidP="00025B39">
      <w:pPr>
        <w:pStyle w:val="Bibliography"/>
        <w:rPr>
          <w:ins w:id="912" w:author="Lewis.Barnett" w:date="2020-06-28T14:38:00Z"/>
        </w:rPr>
        <w:pPrChange w:id="913" w:author="Lewis.Barnett" w:date="2020-06-28T14:38:00Z">
          <w:pPr>
            <w:widowControl w:val="0"/>
            <w:autoSpaceDE w:val="0"/>
            <w:autoSpaceDN w:val="0"/>
            <w:adjustRightInd w:val="0"/>
          </w:pPr>
        </w:pPrChange>
      </w:pPr>
      <w:proofErr w:type="spellStart"/>
      <w:ins w:id="914" w:author="Lewis.Barnett" w:date="2020-06-28T14:38:00Z">
        <w:r>
          <w:t>Elith</w:t>
        </w:r>
        <w:proofErr w:type="spellEnd"/>
        <w:r>
          <w:t xml:space="preserve">, J., and J. R. </w:t>
        </w:r>
        <w:proofErr w:type="spellStart"/>
        <w:r>
          <w:t>Leathwick</w:t>
        </w:r>
        <w:proofErr w:type="spellEnd"/>
        <w:r>
          <w:t xml:space="preserve">. 2009. Species Distribution Models: Ecological Explanation and Prediction </w:t>
        </w:r>
        <w:proofErr w:type="gramStart"/>
        <w:r>
          <w:t>Across</w:t>
        </w:r>
        <w:proofErr w:type="gramEnd"/>
        <w:r>
          <w:t xml:space="preserve"> Space and Time. Annual Review of Ecology, Evolution, and Systematics 40:677–697.</w:t>
        </w:r>
      </w:ins>
    </w:p>
    <w:p w14:paraId="5E21E763" w14:textId="77777777" w:rsidR="00025B39" w:rsidRDefault="00025B39" w:rsidP="00025B39">
      <w:pPr>
        <w:pStyle w:val="Bibliography"/>
        <w:rPr>
          <w:ins w:id="915" w:author="Lewis.Barnett" w:date="2020-06-28T14:38:00Z"/>
        </w:rPr>
        <w:pPrChange w:id="916" w:author="Lewis.Barnett" w:date="2020-06-28T14:38:00Z">
          <w:pPr>
            <w:widowControl w:val="0"/>
            <w:autoSpaceDE w:val="0"/>
            <w:autoSpaceDN w:val="0"/>
            <w:adjustRightInd w:val="0"/>
          </w:pPr>
        </w:pPrChange>
      </w:pPr>
      <w:ins w:id="917" w:author="Lewis.Barnett" w:date="2020-06-28T14:38:00Z">
        <w:r>
          <w:t xml:space="preserve">Harvey, C., N. Garfield, G. Williams, N. </w:t>
        </w:r>
        <w:proofErr w:type="spellStart"/>
        <w:r>
          <w:t>Tolimieri</w:t>
        </w:r>
        <w:proofErr w:type="spellEnd"/>
        <w:r>
          <w:t xml:space="preserve">, I. Schroeder, E. Hazen, K. Andrews, K. </w:t>
        </w:r>
        <w:proofErr w:type="spellStart"/>
        <w:r>
          <w:t>Barnas</w:t>
        </w:r>
        <w:proofErr w:type="spellEnd"/>
        <w:r>
          <w:t xml:space="preserve">, S. </w:t>
        </w:r>
        <w:proofErr w:type="spellStart"/>
        <w:r>
          <w:t>Bograd</w:t>
        </w:r>
        <w:proofErr w:type="spellEnd"/>
        <w:r>
          <w:t xml:space="preserve">, R. </w:t>
        </w:r>
        <w:proofErr w:type="spellStart"/>
        <w:r>
          <w:t>Brodeur</w:t>
        </w:r>
        <w:proofErr w:type="spellEnd"/>
        <w:r>
          <w:t xml:space="preserve">, B. Burke, J. Cope, L. </w:t>
        </w:r>
        <w:proofErr w:type="spellStart"/>
        <w:r>
          <w:t>deWitt</w:t>
        </w:r>
        <w:proofErr w:type="spellEnd"/>
        <w:r>
          <w:t xml:space="preserve">, J. Field, J. Fisher, T. Good, C. Greene, D. Holland, M. </w:t>
        </w:r>
        <w:proofErr w:type="spellStart"/>
        <w:r>
          <w:t>Hunsicker</w:t>
        </w:r>
        <w:proofErr w:type="spellEnd"/>
        <w:r>
          <w:t xml:space="preserve">, M. Jacob, S. </w:t>
        </w:r>
        <w:proofErr w:type="spellStart"/>
        <w:r>
          <w:t>Kasperski</w:t>
        </w:r>
        <w:proofErr w:type="spellEnd"/>
        <w:r>
          <w:t xml:space="preserve">, S. Kim, A. </w:t>
        </w:r>
        <w:proofErr w:type="spellStart"/>
        <w:r>
          <w:t>Leising</w:t>
        </w:r>
        <w:proofErr w:type="spellEnd"/>
        <w:r>
          <w:t xml:space="preserve">, S. </w:t>
        </w:r>
        <w:proofErr w:type="spellStart"/>
        <w:r>
          <w:t>Melin</w:t>
        </w:r>
        <w:proofErr w:type="spellEnd"/>
        <w:r>
          <w:t xml:space="preserve">, C. Morgan, B. </w:t>
        </w:r>
        <w:proofErr w:type="spellStart"/>
        <w:r>
          <w:t>Muhling</w:t>
        </w:r>
        <w:proofErr w:type="spellEnd"/>
        <w:r>
          <w:t xml:space="preserve">, S. </w:t>
        </w:r>
        <w:proofErr w:type="spellStart"/>
        <w:r>
          <w:t>Munsch</w:t>
        </w:r>
        <w:proofErr w:type="spellEnd"/>
        <w:r>
          <w:t xml:space="preserve">, K. Norman, W. Peterson, M. Poe, J. </w:t>
        </w:r>
        <w:proofErr w:type="spellStart"/>
        <w:r>
          <w:t>Samhouri</w:t>
        </w:r>
        <w:proofErr w:type="spellEnd"/>
        <w:r>
          <w:t xml:space="preserve">, W. </w:t>
        </w:r>
        <w:proofErr w:type="spellStart"/>
        <w:r>
          <w:t>Sydeman</w:t>
        </w:r>
        <w:proofErr w:type="spellEnd"/>
        <w:r>
          <w:t xml:space="preserve">, J. Thayer, A. Thompson, D. </w:t>
        </w:r>
        <w:proofErr w:type="spellStart"/>
        <w:r>
          <w:t>Tommasi</w:t>
        </w:r>
        <w:proofErr w:type="spellEnd"/>
        <w:r>
          <w:t xml:space="preserve">, A. Varney, B. Wells, T. Williams, J. </w:t>
        </w:r>
        <w:proofErr w:type="spellStart"/>
        <w:r>
          <w:t>Zamon</w:t>
        </w:r>
        <w:proofErr w:type="spellEnd"/>
        <w:r>
          <w:t xml:space="preserve">, D. Lawson, </w:t>
        </w:r>
        <w:r>
          <w:lastRenderedPageBreak/>
          <w:t xml:space="preserve">S. Anderson, J. Gao, M. </w:t>
        </w:r>
        <w:proofErr w:type="spellStart"/>
        <w:r>
          <w:t>Litzow</w:t>
        </w:r>
        <w:proofErr w:type="spellEnd"/>
        <w:r>
          <w:t xml:space="preserve">, S. </w:t>
        </w:r>
        <w:proofErr w:type="spellStart"/>
        <w:r>
          <w:t>McClatchie</w:t>
        </w:r>
        <w:proofErr w:type="spellEnd"/>
        <w:r>
          <w:t xml:space="preserve">, E. Ward, and S. </w:t>
        </w:r>
        <w:proofErr w:type="spellStart"/>
        <w:r>
          <w:t>Zador</w:t>
        </w:r>
        <w:proofErr w:type="spellEnd"/>
        <w:r>
          <w:t>.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55B69C87" w14:textId="77777777" w:rsidR="00025B39" w:rsidRDefault="00025B39" w:rsidP="00025B39">
      <w:pPr>
        <w:pStyle w:val="Bibliography"/>
        <w:rPr>
          <w:ins w:id="918" w:author="Lewis.Barnett" w:date="2020-06-28T14:38:00Z"/>
        </w:rPr>
        <w:pPrChange w:id="919" w:author="Lewis.Barnett" w:date="2020-06-28T14:38:00Z">
          <w:pPr>
            <w:widowControl w:val="0"/>
            <w:autoSpaceDE w:val="0"/>
            <w:autoSpaceDN w:val="0"/>
            <w:adjustRightInd w:val="0"/>
          </w:pPr>
        </w:pPrChange>
      </w:pPr>
      <w:proofErr w:type="spellStart"/>
      <w:ins w:id="920" w:author="Lewis.Barnett" w:date="2020-06-28T14:38:00Z">
        <w:r>
          <w:t>Hassell</w:t>
        </w:r>
        <w:proofErr w:type="spellEnd"/>
        <w:r>
          <w:t>, M. 2000. The spatial and temporal dynamics of host-parasitoid interactions. Oxford University Press, Oxford.</w:t>
        </w:r>
      </w:ins>
    </w:p>
    <w:p w14:paraId="599FBF88" w14:textId="77777777" w:rsidR="00025B39" w:rsidRDefault="00025B39" w:rsidP="00025B39">
      <w:pPr>
        <w:pStyle w:val="Bibliography"/>
        <w:rPr>
          <w:ins w:id="921" w:author="Lewis.Barnett" w:date="2020-06-28T14:38:00Z"/>
        </w:rPr>
        <w:pPrChange w:id="922" w:author="Lewis.Barnett" w:date="2020-06-28T14:38:00Z">
          <w:pPr>
            <w:widowControl w:val="0"/>
            <w:autoSpaceDE w:val="0"/>
            <w:autoSpaceDN w:val="0"/>
            <w:adjustRightInd w:val="0"/>
          </w:pPr>
        </w:pPrChange>
      </w:pPr>
      <w:proofErr w:type="spellStart"/>
      <w:ins w:id="923" w:author="Lewis.Barnett" w:date="2020-06-28T14:38:00Z">
        <w:r>
          <w:t>Hennig</w:t>
        </w:r>
        <w:proofErr w:type="spellEnd"/>
        <w:r>
          <w:t xml:space="preserve">, C. 2019. </w:t>
        </w:r>
        <w:proofErr w:type="spellStart"/>
        <w:proofErr w:type="gramStart"/>
        <w:r>
          <w:t>fpc</w:t>
        </w:r>
        <w:proofErr w:type="spellEnd"/>
        <w:proofErr w:type="gramEnd"/>
        <w:r>
          <w:t>: Flexible Procedures for Clustering.</w:t>
        </w:r>
      </w:ins>
    </w:p>
    <w:p w14:paraId="6083B219" w14:textId="77777777" w:rsidR="00025B39" w:rsidRDefault="00025B39" w:rsidP="00025B39">
      <w:pPr>
        <w:pStyle w:val="Bibliography"/>
        <w:rPr>
          <w:ins w:id="924" w:author="Lewis.Barnett" w:date="2020-06-28T14:38:00Z"/>
        </w:rPr>
        <w:pPrChange w:id="925" w:author="Lewis.Barnett" w:date="2020-06-28T14:38:00Z">
          <w:pPr>
            <w:widowControl w:val="0"/>
            <w:autoSpaceDE w:val="0"/>
            <w:autoSpaceDN w:val="0"/>
            <w:adjustRightInd w:val="0"/>
          </w:pPr>
        </w:pPrChange>
      </w:pPr>
      <w:ins w:id="926" w:author="Lewis.Barnett" w:date="2020-06-28T14:38:00Z">
        <w:r>
          <w:t xml:space="preserve">Hitch, A. T., and P. L. </w:t>
        </w:r>
        <w:proofErr w:type="spellStart"/>
        <w:r>
          <w:t>Leberg</w:t>
        </w:r>
        <w:proofErr w:type="spellEnd"/>
        <w:r>
          <w:t>. 2007. Breeding Distributions of North American Bird Species Moving North as a Result of Climate Change. Conservation Biology 21:534–539.</w:t>
        </w:r>
      </w:ins>
    </w:p>
    <w:p w14:paraId="3754664A" w14:textId="77777777" w:rsidR="00025B39" w:rsidRDefault="00025B39" w:rsidP="00025B39">
      <w:pPr>
        <w:pStyle w:val="Bibliography"/>
        <w:rPr>
          <w:ins w:id="927" w:author="Lewis.Barnett" w:date="2020-06-28T14:38:00Z"/>
        </w:rPr>
        <w:pPrChange w:id="928" w:author="Lewis.Barnett" w:date="2020-06-28T14:38:00Z">
          <w:pPr>
            <w:widowControl w:val="0"/>
            <w:autoSpaceDE w:val="0"/>
            <w:autoSpaceDN w:val="0"/>
            <w:adjustRightInd w:val="0"/>
          </w:pPr>
        </w:pPrChange>
      </w:pPr>
      <w:proofErr w:type="spellStart"/>
      <w:ins w:id="929" w:author="Lewis.Barnett" w:date="2020-06-28T14:38:00Z">
        <w:r>
          <w:t>Huffaker</w:t>
        </w:r>
        <w:proofErr w:type="spellEnd"/>
        <w:r>
          <w:t xml:space="preserve">, C. B. 1958. Experimental studies on predation: dispersion factors and predator-prey oscillations. </w:t>
        </w:r>
        <w:proofErr w:type="spellStart"/>
        <w:r>
          <w:t>Hilgardia</w:t>
        </w:r>
        <w:proofErr w:type="spellEnd"/>
        <w:r>
          <w:t xml:space="preserve"> 27:795–835.</w:t>
        </w:r>
      </w:ins>
    </w:p>
    <w:p w14:paraId="3BE4EC5D" w14:textId="77777777" w:rsidR="00025B39" w:rsidRDefault="00025B39" w:rsidP="00025B39">
      <w:pPr>
        <w:pStyle w:val="Bibliography"/>
        <w:rPr>
          <w:ins w:id="930" w:author="Lewis.Barnett" w:date="2020-06-28T14:38:00Z"/>
        </w:rPr>
        <w:pPrChange w:id="931" w:author="Lewis.Barnett" w:date="2020-06-28T14:38:00Z">
          <w:pPr>
            <w:widowControl w:val="0"/>
            <w:autoSpaceDE w:val="0"/>
            <w:autoSpaceDN w:val="0"/>
            <w:adjustRightInd w:val="0"/>
          </w:pPr>
        </w:pPrChange>
      </w:pPr>
      <w:ins w:id="932" w:author="Lewis.Barnett" w:date="2020-06-28T14:38:00Z">
        <w:r>
          <w:t>Johnson, K. F., J. T. Thorson, and A. E. Punt. 2019. Investigating the value of including depth during spatiotemporal index standardization. Fisheries Research 216:126–137.</w:t>
        </w:r>
      </w:ins>
    </w:p>
    <w:p w14:paraId="584C9090" w14:textId="77777777" w:rsidR="00025B39" w:rsidRDefault="00025B39" w:rsidP="00025B39">
      <w:pPr>
        <w:pStyle w:val="Bibliography"/>
        <w:rPr>
          <w:ins w:id="933" w:author="Lewis.Barnett" w:date="2020-06-28T14:38:00Z"/>
        </w:rPr>
        <w:pPrChange w:id="934" w:author="Lewis.Barnett" w:date="2020-06-28T14:38:00Z">
          <w:pPr>
            <w:widowControl w:val="0"/>
            <w:autoSpaceDE w:val="0"/>
            <w:autoSpaceDN w:val="0"/>
            <w:adjustRightInd w:val="0"/>
          </w:pPr>
        </w:pPrChange>
      </w:pPr>
      <w:ins w:id="935" w:author="Lewis.Barnett" w:date="2020-06-28T14:38:00Z">
        <w:r>
          <w:t xml:space="preserve">Kaufman, L., and P. J. </w:t>
        </w:r>
        <w:proofErr w:type="spellStart"/>
        <w:r>
          <w:t>Rousseeuw</w:t>
        </w:r>
        <w:proofErr w:type="spellEnd"/>
        <w:r>
          <w:t>. 2009. Finding groups in data: an introduction to cluster analysis. John Wiley &amp; Sons.</w:t>
        </w:r>
      </w:ins>
    </w:p>
    <w:p w14:paraId="0C52C9EB" w14:textId="77777777" w:rsidR="00025B39" w:rsidRDefault="00025B39" w:rsidP="00025B39">
      <w:pPr>
        <w:pStyle w:val="Bibliography"/>
        <w:rPr>
          <w:ins w:id="936" w:author="Lewis.Barnett" w:date="2020-06-28T14:38:00Z"/>
        </w:rPr>
        <w:pPrChange w:id="937" w:author="Lewis.Barnett" w:date="2020-06-28T14:38:00Z">
          <w:pPr>
            <w:widowControl w:val="0"/>
            <w:autoSpaceDE w:val="0"/>
            <w:autoSpaceDN w:val="0"/>
            <w:adjustRightInd w:val="0"/>
          </w:pPr>
        </w:pPrChange>
      </w:pPr>
      <w:proofErr w:type="spellStart"/>
      <w:ins w:id="938" w:author="Lewis.Barnett" w:date="2020-06-28T14:38:00Z">
        <w:r>
          <w:t>Kéfi</w:t>
        </w:r>
        <w:proofErr w:type="spellEnd"/>
        <w:r>
          <w:t xml:space="preserve">, S., V. </w:t>
        </w:r>
        <w:proofErr w:type="spellStart"/>
        <w:r>
          <w:t>Guttal</w:t>
        </w:r>
        <w:proofErr w:type="spellEnd"/>
        <w:r>
          <w:t xml:space="preserve">, W. A. Brock, S. R. Carpenter, A. M. Ellison, V. N. </w:t>
        </w:r>
        <w:proofErr w:type="spellStart"/>
        <w:r>
          <w:t>Livina</w:t>
        </w:r>
        <w:proofErr w:type="spellEnd"/>
        <w:r>
          <w:t xml:space="preserve">, D. A. </w:t>
        </w:r>
        <w:proofErr w:type="spellStart"/>
        <w:r>
          <w:t>Seekell</w:t>
        </w:r>
        <w:proofErr w:type="spellEnd"/>
        <w:r>
          <w:t xml:space="preserve">, M. </w:t>
        </w:r>
        <w:proofErr w:type="spellStart"/>
        <w:r>
          <w:t>Scheffer</w:t>
        </w:r>
        <w:proofErr w:type="spellEnd"/>
        <w:r>
          <w:t xml:space="preserve">, E. H. van </w:t>
        </w:r>
        <w:proofErr w:type="spellStart"/>
        <w:r>
          <w:t>Nes</w:t>
        </w:r>
        <w:proofErr w:type="spellEnd"/>
        <w:r>
          <w:t xml:space="preserve">, and V. </w:t>
        </w:r>
        <w:proofErr w:type="spellStart"/>
        <w:r>
          <w:t>Dakos</w:t>
        </w:r>
        <w:proofErr w:type="spellEnd"/>
        <w:r>
          <w:t xml:space="preserve">. 2014. Early warning signals of ecological transitions: methods for spatial patterns. </w:t>
        </w:r>
        <w:proofErr w:type="spellStart"/>
        <w:r>
          <w:t>PloS</w:t>
        </w:r>
        <w:proofErr w:type="spellEnd"/>
        <w:r>
          <w:t xml:space="preserve"> one 9:e92097.</w:t>
        </w:r>
      </w:ins>
    </w:p>
    <w:p w14:paraId="5F18FB89" w14:textId="77777777" w:rsidR="00025B39" w:rsidRDefault="00025B39" w:rsidP="00025B39">
      <w:pPr>
        <w:pStyle w:val="Bibliography"/>
        <w:rPr>
          <w:ins w:id="939" w:author="Lewis.Barnett" w:date="2020-06-28T14:38:00Z"/>
        </w:rPr>
        <w:pPrChange w:id="940" w:author="Lewis.Barnett" w:date="2020-06-28T14:38:00Z">
          <w:pPr>
            <w:widowControl w:val="0"/>
            <w:autoSpaceDE w:val="0"/>
            <w:autoSpaceDN w:val="0"/>
            <w:adjustRightInd w:val="0"/>
          </w:pPr>
        </w:pPrChange>
      </w:pPr>
      <w:ins w:id="941" w:author="Lewis.Barnett" w:date="2020-06-28T14:38:00Z">
        <w:r>
          <w:t xml:space="preserve">Keller, A. A., J. R. Wallace, and R. D. </w:t>
        </w:r>
        <w:proofErr w:type="spellStart"/>
        <w:r>
          <w:t>Methot</w:t>
        </w:r>
        <w:proofErr w:type="spellEnd"/>
        <w:r>
          <w:t xml:space="preserve">. 2017. The Northwest Fisheries Science Center’s West Coast </w:t>
        </w:r>
        <w:proofErr w:type="spellStart"/>
        <w:r>
          <w:t>Groundfish</w:t>
        </w:r>
        <w:proofErr w:type="spellEnd"/>
        <w:r>
          <w:t xml:space="preserve"> Bottom Trawl Survey: History, Design, and Description. NOAA Technical Memorandum, Northwest Fisheries Science Center, Seattle, WA.</w:t>
        </w:r>
      </w:ins>
    </w:p>
    <w:p w14:paraId="5C769554" w14:textId="77777777" w:rsidR="00025B39" w:rsidRDefault="00025B39" w:rsidP="00025B39">
      <w:pPr>
        <w:pStyle w:val="Bibliography"/>
        <w:rPr>
          <w:ins w:id="942" w:author="Lewis.Barnett" w:date="2020-06-28T14:38:00Z"/>
        </w:rPr>
        <w:pPrChange w:id="943" w:author="Lewis.Barnett" w:date="2020-06-28T14:38:00Z">
          <w:pPr>
            <w:widowControl w:val="0"/>
            <w:autoSpaceDE w:val="0"/>
            <w:autoSpaceDN w:val="0"/>
            <w:adjustRightInd w:val="0"/>
          </w:pPr>
        </w:pPrChange>
      </w:pPr>
      <w:proofErr w:type="spellStart"/>
      <w:ins w:id="944" w:author="Lewis.Barnett" w:date="2020-06-28T14:38:00Z">
        <w:r>
          <w:lastRenderedPageBreak/>
          <w:t>Kleisner</w:t>
        </w:r>
        <w:proofErr w:type="spellEnd"/>
        <w:r>
          <w:t xml:space="preserve">, K. M., M. J. Fogarty, S. McGee, A. Barnett, P. </w:t>
        </w:r>
        <w:proofErr w:type="spellStart"/>
        <w:r>
          <w:t>Fratantoni</w:t>
        </w:r>
        <w:proofErr w:type="spellEnd"/>
        <w:r>
          <w:t>, J. Greene, J. A. Hare, S. M. Lucey, C. McGuire, J. Odell, V. S. Saba, L. Smith, K. J. Weaver, and M. L. Pinsky. 2016. The Effects of Sub-Regional Climate Velocity on the Distribution and Spatial Extent of Marine Species Assemblages. PLOS ONE 11:e0149220.</w:t>
        </w:r>
      </w:ins>
    </w:p>
    <w:p w14:paraId="4C4B9A32" w14:textId="77777777" w:rsidR="00025B39" w:rsidRDefault="00025B39" w:rsidP="00025B39">
      <w:pPr>
        <w:pStyle w:val="Bibliography"/>
        <w:rPr>
          <w:ins w:id="945" w:author="Lewis.Barnett" w:date="2020-06-28T14:38:00Z"/>
        </w:rPr>
        <w:pPrChange w:id="946" w:author="Lewis.Barnett" w:date="2020-06-28T14:38:00Z">
          <w:pPr>
            <w:widowControl w:val="0"/>
            <w:autoSpaceDE w:val="0"/>
            <w:autoSpaceDN w:val="0"/>
            <w:adjustRightInd w:val="0"/>
          </w:pPr>
        </w:pPrChange>
      </w:pPr>
      <w:proofErr w:type="spellStart"/>
      <w:ins w:id="947" w:author="Lewis.Barnett" w:date="2020-06-28T14:38:00Z">
        <w:r>
          <w:t>Kotwicki</w:t>
        </w:r>
        <w:proofErr w:type="spellEnd"/>
        <w:r>
          <w:t>, S., and K. Ono. 2019. The effect of random and density-dependent variation in sampling efficiency on variance of abundance estimates from fishery surveys. Fish and Fisheries 20:760–774.</w:t>
        </w:r>
      </w:ins>
    </w:p>
    <w:p w14:paraId="0B675279" w14:textId="77777777" w:rsidR="00025B39" w:rsidRDefault="00025B39" w:rsidP="00025B39">
      <w:pPr>
        <w:pStyle w:val="Bibliography"/>
        <w:rPr>
          <w:ins w:id="948" w:author="Lewis.Barnett" w:date="2020-06-28T14:38:00Z"/>
        </w:rPr>
        <w:pPrChange w:id="949" w:author="Lewis.Barnett" w:date="2020-06-28T14:38:00Z">
          <w:pPr>
            <w:widowControl w:val="0"/>
            <w:autoSpaceDE w:val="0"/>
            <w:autoSpaceDN w:val="0"/>
            <w:adjustRightInd w:val="0"/>
          </w:pPr>
        </w:pPrChange>
      </w:pPr>
      <w:proofErr w:type="spellStart"/>
      <w:ins w:id="950" w:author="Lewis.Barnett" w:date="2020-06-28T14:38:00Z">
        <w:r>
          <w:t>Kristensen</w:t>
        </w:r>
        <w:proofErr w:type="spellEnd"/>
        <w:r>
          <w:t xml:space="preserve">, K., A. Nielsen, C. W. Berg, H. </w:t>
        </w:r>
        <w:proofErr w:type="spellStart"/>
        <w:r>
          <w:t>Skaug</w:t>
        </w:r>
        <w:proofErr w:type="spellEnd"/>
        <w:r>
          <w:t>, and B. M. Bell. 2016. TMB: Automatic Differentiation and Laplace Approximation. Journal of Statistical Software 70:1–21.</w:t>
        </w:r>
      </w:ins>
    </w:p>
    <w:p w14:paraId="15D3AB6D" w14:textId="77777777" w:rsidR="00025B39" w:rsidRDefault="00025B39" w:rsidP="00025B39">
      <w:pPr>
        <w:pStyle w:val="Bibliography"/>
        <w:rPr>
          <w:ins w:id="951" w:author="Lewis.Barnett" w:date="2020-06-28T14:38:00Z"/>
        </w:rPr>
        <w:pPrChange w:id="952" w:author="Lewis.Barnett" w:date="2020-06-28T14:38:00Z">
          <w:pPr>
            <w:widowControl w:val="0"/>
            <w:autoSpaceDE w:val="0"/>
            <w:autoSpaceDN w:val="0"/>
            <w:adjustRightInd w:val="0"/>
          </w:pPr>
        </w:pPrChange>
      </w:pPr>
      <w:ins w:id="953" w:author="Lewis.Barnett" w:date="2020-06-28T14:38:00Z">
        <w:r>
          <w:t>Latimer, A. M., S. Banerjee, H. S. Jr, E. S. Mosher, and J. A. S. Jr. 2009. Hierarchical models facilitate spatial analysis of large data sets: a case study on invasive plant species in the northeastern United States. Ecology Letters 12:144–154.</w:t>
        </w:r>
      </w:ins>
    </w:p>
    <w:p w14:paraId="7464224D" w14:textId="77777777" w:rsidR="00025B39" w:rsidRDefault="00025B39" w:rsidP="00025B39">
      <w:pPr>
        <w:pStyle w:val="Bibliography"/>
        <w:rPr>
          <w:ins w:id="954" w:author="Lewis.Barnett" w:date="2020-06-28T14:38:00Z"/>
        </w:rPr>
        <w:pPrChange w:id="955" w:author="Lewis.Barnett" w:date="2020-06-28T14:38:00Z">
          <w:pPr>
            <w:widowControl w:val="0"/>
            <w:autoSpaceDE w:val="0"/>
            <w:autoSpaceDN w:val="0"/>
            <w:adjustRightInd w:val="0"/>
          </w:pPr>
        </w:pPrChange>
      </w:pPr>
      <w:ins w:id="956" w:author="Lewis.Barnett" w:date="2020-06-28T14:38:00Z">
        <w:r>
          <w:t xml:space="preserve">Lenoir, J., J. C. </w:t>
        </w:r>
        <w:proofErr w:type="spellStart"/>
        <w:r>
          <w:t>Gégout</w:t>
        </w:r>
        <w:proofErr w:type="spellEnd"/>
        <w:r>
          <w:t xml:space="preserve">, P. A. </w:t>
        </w:r>
        <w:proofErr w:type="spellStart"/>
        <w:r>
          <w:t>Marquet</w:t>
        </w:r>
        <w:proofErr w:type="spellEnd"/>
        <w:r>
          <w:t xml:space="preserve">, P. de </w:t>
        </w:r>
        <w:proofErr w:type="spellStart"/>
        <w:r>
          <w:t>Ruffray</w:t>
        </w:r>
        <w:proofErr w:type="spellEnd"/>
        <w:r>
          <w:t xml:space="preserve">, and H. </w:t>
        </w:r>
        <w:proofErr w:type="spellStart"/>
        <w:r>
          <w:t>Brisse</w:t>
        </w:r>
        <w:proofErr w:type="spellEnd"/>
        <w:r>
          <w:t xml:space="preserve">. 2008. A Significant Upward Shift in Plant Species Optimum Elevation </w:t>
        </w:r>
        <w:proofErr w:type="gramStart"/>
        <w:r>
          <w:t>During</w:t>
        </w:r>
        <w:proofErr w:type="gramEnd"/>
        <w:r>
          <w:t xml:space="preserve"> the 20th Century. Science 320:1768.</w:t>
        </w:r>
      </w:ins>
    </w:p>
    <w:p w14:paraId="4084DC88" w14:textId="77777777" w:rsidR="00025B39" w:rsidRDefault="00025B39" w:rsidP="00025B39">
      <w:pPr>
        <w:pStyle w:val="Bibliography"/>
        <w:rPr>
          <w:ins w:id="957" w:author="Lewis.Barnett" w:date="2020-06-28T14:38:00Z"/>
        </w:rPr>
        <w:pPrChange w:id="958" w:author="Lewis.Barnett" w:date="2020-06-28T14:38:00Z">
          <w:pPr>
            <w:widowControl w:val="0"/>
            <w:autoSpaceDE w:val="0"/>
            <w:autoSpaceDN w:val="0"/>
            <w:adjustRightInd w:val="0"/>
          </w:pPr>
        </w:pPrChange>
      </w:pPr>
      <w:ins w:id="959" w:author="Lewis.Barnett" w:date="2020-06-28T14:38:00Z">
        <w:r>
          <w:t xml:space="preserve">Levin, L. A., M. </w:t>
        </w:r>
        <w:proofErr w:type="spellStart"/>
        <w:r>
          <w:t>Sibuet</w:t>
        </w:r>
        <w:proofErr w:type="spellEnd"/>
        <w:r>
          <w:t xml:space="preserve">, A. J. Gooday, C. R. Smith, and A. </w:t>
        </w:r>
        <w:proofErr w:type="spellStart"/>
        <w:r>
          <w:t>Vanreusel</w:t>
        </w:r>
        <w:proofErr w:type="spellEnd"/>
        <w:r>
          <w:t>. 2010. The roles of habitat heterogeneity in generating and maintaining biodiversity on continental margins: an introduction. Marine Ecology 31:1–5.</w:t>
        </w:r>
      </w:ins>
    </w:p>
    <w:p w14:paraId="440D3149" w14:textId="77777777" w:rsidR="00025B39" w:rsidRDefault="00025B39" w:rsidP="00025B39">
      <w:pPr>
        <w:pStyle w:val="Bibliography"/>
        <w:rPr>
          <w:ins w:id="960" w:author="Lewis.Barnett" w:date="2020-06-28T14:38:00Z"/>
        </w:rPr>
        <w:pPrChange w:id="961" w:author="Lewis.Barnett" w:date="2020-06-28T14:38:00Z">
          <w:pPr>
            <w:widowControl w:val="0"/>
            <w:autoSpaceDE w:val="0"/>
            <w:autoSpaceDN w:val="0"/>
            <w:adjustRightInd w:val="0"/>
          </w:pPr>
        </w:pPrChange>
      </w:pPr>
      <w:ins w:id="962" w:author="Lewis.Barnett" w:date="2020-06-28T14:38:00Z">
        <w:r>
          <w:t>Levin, S. A. 1992. The problem of pattern and scale in ecology: the Robert H. MacArthur award lecture. Ecology 73:1943–1967.</w:t>
        </w:r>
      </w:ins>
    </w:p>
    <w:p w14:paraId="49289C3B" w14:textId="77777777" w:rsidR="00025B39" w:rsidRDefault="00025B39" w:rsidP="00025B39">
      <w:pPr>
        <w:pStyle w:val="Bibliography"/>
        <w:rPr>
          <w:ins w:id="963" w:author="Lewis.Barnett" w:date="2020-06-28T14:38:00Z"/>
        </w:rPr>
        <w:pPrChange w:id="964" w:author="Lewis.Barnett" w:date="2020-06-28T14:38:00Z">
          <w:pPr>
            <w:widowControl w:val="0"/>
            <w:autoSpaceDE w:val="0"/>
            <w:autoSpaceDN w:val="0"/>
            <w:adjustRightInd w:val="0"/>
          </w:pPr>
        </w:pPrChange>
      </w:pPr>
      <w:ins w:id="965" w:author="Lewis.Barnett" w:date="2020-06-28T14:38:00Z">
        <w:r>
          <w:t xml:space="preserve">Li, L., A. B. Hollowed, E. D. </w:t>
        </w:r>
        <w:proofErr w:type="spellStart"/>
        <w:r>
          <w:t>Cokelet</w:t>
        </w:r>
        <w:proofErr w:type="spellEnd"/>
        <w:r>
          <w:t xml:space="preserve">, S. J. </w:t>
        </w:r>
        <w:proofErr w:type="spellStart"/>
        <w:r>
          <w:t>Barbeaux</w:t>
        </w:r>
        <w:proofErr w:type="spellEnd"/>
        <w:r>
          <w:t xml:space="preserve">, N. A. Bond, A. A. Keller, J. R. King, M. M. McClure, W. A. </w:t>
        </w:r>
        <w:proofErr w:type="spellStart"/>
        <w:r>
          <w:t>Palsson</w:t>
        </w:r>
        <w:proofErr w:type="spellEnd"/>
        <w:r>
          <w:t xml:space="preserve">, P. J. </w:t>
        </w:r>
        <w:proofErr w:type="spellStart"/>
        <w:r>
          <w:t>Stabeno</w:t>
        </w:r>
        <w:proofErr w:type="spellEnd"/>
        <w:r>
          <w:t xml:space="preserve">, and Q. Yang. 2019. </w:t>
        </w:r>
        <w:proofErr w:type="spellStart"/>
        <w:r>
          <w:t>Subregional</w:t>
        </w:r>
        <w:proofErr w:type="spellEnd"/>
        <w:r>
          <w:t xml:space="preserve"> differences in </w:t>
        </w:r>
        <w:proofErr w:type="spellStart"/>
        <w:r>
          <w:lastRenderedPageBreak/>
          <w:t>groundfish</w:t>
        </w:r>
        <w:proofErr w:type="spellEnd"/>
        <w:r>
          <w:t xml:space="preserve"> distributional responses to anomalous ocean bottom temperatures in the northeast Pacific. Global Change Biology 25:2560–2575.</w:t>
        </w:r>
      </w:ins>
    </w:p>
    <w:p w14:paraId="35FE4DB0" w14:textId="77777777" w:rsidR="00025B39" w:rsidRDefault="00025B39" w:rsidP="00025B39">
      <w:pPr>
        <w:pStyle w:val="Bibliography"/>
        <w:rPr>
          <w:ins w:id="966" w:author="Lewis.Barnett" w:date="2020-06-28T14:38:00Z"/>
        </w:rPr>
        <w:pPrChange w:id="967" w:author="Lewis.Barnett" w:date="2020-06-28T14:38:00Z">
          <w:pPr>
            <w:widowControl w:val="0"/>
            <w:autoSpaceDE w:val="0"/>
            <w:autoSpaceDN w:val="0"/>
            <w:adjustRightInd w:val="0"/>
          </w:pPr>
        </w:pPrChange>
      </w:pPr>
      <w:ins w:id="968" w:author="Lewis.Barnett" w:date="2020-06-28T14:38:00Z">
        <w:r>
          <w:t xml:space="preserve">Lindgren, F., H. Rue, and J. </w:t>
        </w:r>
        <w:proofErr w:type="spellStart"/>
        <w:r>
          <w:t>Lindström</w:t>
        </w:r>
        <w:proofErr w:type="spellEnd"/>
        <w:r>
          <w:t>. 2011. An explicit link between Gaussian fields and Gaussian Markov random fields: the stochastic partial differential equation approach. Journal of the Royal Statistical Society: Series B (Statistical Methodology) 73:423–498.</w:t>
        </w:r>
      </w:ins>
    </w:p>
    <w:p w14:paraId="77F73300" w14:textId="77777777" w:rsidR="00025B39" w:rsidRDefault="00025B39" w:rsidP="00025B39">
      <w:pPr>
        <w:pStyle w:val="Bibliography"/>
        <w:rPr>
          <w:ins w:id="969" w:author="Lewis.Barnett" w:date="2020-06-28T14:38:00Z"/>
        </w:rPr>
        <w:pPrChange w:id="970" w:author="Lewis.Barnett" w:date="2020-06-28T14:38:00Z">
          <w:pPr>
            <w:widowControl w:val="0"/>
            <w:autoSpaceDE w:val="0"/>
            <w:autoSpaceDN w:val="0"/>
            <w:adjustRightInd w:val="0"/>
          </w:pPr>
        </w:pPrChange>
      </w:pPr>
      <w:ins w:id="971" w:author="Lewis.Barnett" w:date="2020-06-28T14:38:00Z">
        <w:r>
          <w:t xml:space="preserve">Link, J. S., J. K. T. </w:t>
        </w:r>
        <w:proofErr w:type="spellStart"/>
        <w:r>
          <w:t>Brodziak</w:t>
        </w:r>
        <w:proofErr w:type="spellEnd"/>
        <w:r>
          <w:t xml:space="preserve">, S. F. Edwards, W. J. </w:t>
        </w:r>
        <w:proofErr w:type="spellStart"/>
        <w:r>
          <w:t>Overholtz</w:t>
        </w:r>
        <w:proofErr w:type="spellEnd"/>
        <w:r>
          <w:t xml:space="preserve">, D. Mountain, J. W. </w:t>
        </w:r>
        <w:proofErr w:type="spellStart"/>
        <w:r>
          <w:t>Jossi</w:t>
        </w:r>
        <w:proofErr w:type="spellEnd"/>
        <w:r>
          <w:t>, T. D. Smith, and M. J. Fogarty. 2002. Marine ecosystem assessment in a fisheries management context. Canadian Journal of Fisheries and Aquatic Sciences 59:1429–1440.</w:t>
        </w:r>
      </w:ins>
    </w:p>
    <w:p w14:paraId="616C6D93" w14:textId="77777777" w:rsidR="00025B39" w:rsidRDefault="00025B39" w:rsidP="00025B39">
      <w:pPr>
        <w:pStyle w:val="Bibliography"/>
        <w:rPr>
          <w:ins w:id="972" w:author="Lewis.Barnett" w:date="2020-06-28T14:38:00Z"/>
        </w:rPr>
        <w:pPrChange w:id="973" w:author="Lewis.Barnett" w:date="2020-06-28T14:38:00Z">
          <w:pPr>
            <w:widowControl w:val="0"/>
            <w:autoSpaceDE w:val="0"/>
            <w:autoSpaceDN w:val="0"/>
            <w:adjustRightInd w:val="0"/>
          </w:pPr>
        </w:pPrChange>
      </w:pPr>
      <w:proofErr w:type="spellStart"/>
      <w:ins w:id="974" w:author="Lewis.Barnett" w:date="2020-06-28T14:38:00Z">
        <w:r>
          <w:t>Lowerre</w:t>
        </w:r>
        <w:proofErr w:type="spellEnd"/>
        <w:r>
          <w:t xml:space="preserve">-Barbieri, S. K., I. A. </w:t>
        </w:r>
        <w:proofErr w:type="spellStart"/>
        <w:r>
          <w:t>Catalán</w:t>
        </w:r>
        <w:proofErr w:type="spellEnd"/>
        <w:r>
          <w:t xml:space="preserve">, A. </w:t>
        </w:r>
        <w:proofErr w:type="spellStart"/>
        <w:r>
          <w:t>Frugård</w:t>
        </w:r>
        <w:proofErr w:type="spellEnd"/>
        <w:r>
          <w:t xml:space="preserve"> </w:t>
        </w:r>
        <w:proofErr w:type="spellStart"/>
        <w:r>
          <w:t>Opdal</w:t>
        </w:r>
        <w:proofErr w:type="spellEnd"/>
        <w:r>
          <w:t xml:space="preserve">, and C. </w:t>
        </w:r>
        <w:proofErr w:type="spellStart"/>
        <w:r>
          <w:t>Jørgensen</w:t>
        </w:r>
        <w:proofErr w:type="spellEnd"/>
        <w:r>
          <w:t>. 2019. Preparing for the future: integrating spatial ecology into ecosystem-based management. ICES Journal of Marine Science 76:467–476.</w:t>
        </w:r>
      </w:ins>
    </w:p>
    <w:p w14:paraId="17B493DF" w14:textId="77777777" w:rsidR="00025B39" w:rsidRDefault="00025B39" w:rsidP="00025B39">
      <w:pPr>
        <w:pStyle w:val="Bibliography"/>
        <w:rPr>
          <w:ins w:id="975" w:author="Lewis.Barnett" w:date="2020-06-28T14:38:00Z"/>
        </w:rPr>
        <w:pPrChange w:id="976" w:author="Lewis.Barnett" w:date="2020-06-28T14:38:00Z">
          <w:pPr>
            <w:widowControl w:val="0"/>
            <w:autoSpaceDE w:val="0"/>
            <w:autoSpaceDN w:val="0"/>
            <w:adjustRightInd w:val="0"/>
          </w:pPr>
        </w:pPrChange>
      </w:pPr>
      <w:proofErr w:type="spellStart"/>
      <w:ins w:id="977" w:author="Lewis.Barnett" w:date="2020-06-28T14:38: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w:t>
        </w:r>
        <w:proofErr w:type="gramStart"/>
        <w:r>
          <w:t>cluster</w:t>
        </w:r>
        <w:proofErr w:type="gramEnd"/>
        <w:r>
          <w:t>: Cluster Analysis Basics and Extensions.</w:t>
        </w:r>
      </w:ins>
    </w:p>
    <w:p w14:paraId="059981F8" w14:textId="77777777" w:rsidR="00025B39" w:rsidRDefault="00025B39" w:rsidP="00025B39">
      <w:pPr>
        <w:pStyle w:val="Bibliography"/>
        <w:rPr>
          <w:ins w:id="978" w:author="Lewis.Barnett" w:date="2020-06-28T14:38:00Z"/>
        </w:rPr>
        <w:pPrChange w:id="979" w:author="Lewis.Barnett" w:date="2020-06-28T14:38:00Z">
          <w:pPr>
            <w:widowControl w:val="0"/>
            <w:autoSpaceDE w:val="0"/>
            <w:autoSpaceDN w:val="0"/>
            <w:adjustRightInd w:val="0"/>
          </w:pPr>
        </w:pPrChange>
      </w:pPr>
      <w:ins w:id="980" w:author="Lewis.Barnett" w:date="2020-06-28T14:38:00Z">
        <w:r>
          <w:t>Nicholson, M. D., and S. Jennings. 2004. Testing candidate indicators to support ecosystem-based management: the power of monitoring surveys to detect temporal trends in fish community metrics. ICES Journal of Marine Science 61:35–42.</w:t>
        </w:r>
      </w:ins>
    </w:p>
    <w:p w14:paraId="6D1BC428" w14:textId="77777777" w:rsidR="00025B39" w:rsidRDefault="00025B39" w:rsidP="00025B39">
      <w:pPr>
        <w:pStyle w:val="Bibliography"/>
        <w:rPr>
          <w:ins w:id="981" w:author="Lewis.Barnett" w:date="2020-06-28T14:38:00Z"/>
        </w:rPr>
        <w:pPrChange w:id="982" w:author="Lewis.Barnett" w:date="2020-06-28T14:38:00Z">
          <w:pPr>
            <w:widowControl w:val="0"/>
            <w:autoSpaceDE w:val="0"/>
            <w:autoSpaceDN w:val="0"/>
            <w:adjustRightInd w:val="0"/>
          </w:pPr>
        </w:pPrChange>
      </w:pPr>
      <w:ins w:id="983" w:author="Lewis.Barnett" w:date="2020-06-28T14:38:00Z">
        <w:r>
          <w:t>Pinsky, M. L., B. Worm, M. J. Fogarty, J. L. Sarmiento, and S. A. Levin. 2013. Marine taxa track local climate velocities. Science 341:1239–1242.</w:t>
        </w:r>
      </w:ins>
    </w:p>
    <w:p w14:paraId="5D413428" w14:textId="77777777" w:rsidR="00025B39" w:rsidRDefault="00025B39" w:rsidP="00025B39">
      <w:pPr>
        <w:pStyle w:val="Bibliography"/>
        <w:rPr>
          <w:ins w:id="984" w:author="Lewis.Barnett" w:date="2020-06-28T14:38:00Z"/>
        </w:rPr>
        <w:pPrChange w:id="985" w:author="Lewis.Barnett" w:date="2020-06-28T14:38:00Z">
          <w:pPr>
            <w:widowControl w:val="0"/>
            <w:autoSpaceDE w:val="0"/>
            <w:autoSpaceDN w:val="0"/>
            <w:adjustRightInd w:val="0"/>
          </w:pPr>
        </w:pPrChange>
      </w:pPr>
      <w:ins w:id="986" w:author="Lewis.Barnett" w:date="2020-06-28T14:38:00Z">
        <w:r>
          <w:t>R Core Team. 2019. R: A Language and Environment for Statistical Computing. R Foundation for Statistical Computing, Vienna, Austria.</w:t>
        </w:r>
      </w:ins>
    </w:p>
    <w:p w14:paraId="297AC5AA" w14:textId="77777777" w:rsidR="00025B39" w:rsidRDefault="00025B39" w:rsidP="00025B39">
      <w:pPr>
        <w:pStyle w:val="Bibliography"/>
        <w:rPr>
          <w:ins w:id="987" w:author="Lewis.Barnett" w:date="2020-06-28T14:38:00Z"/>
        </w:rPr>
        <w:pPrChange w:id="988" w:author="Lewis.Barnett" w:date="2020-06-28T14:38:00Z">
          <w:pPr>
            <w:widowControl w:val="0"/>
            <w:autoSpaceDE w:val="0"/>
            <w:autoSpaceDN w:val="0"/>
            <w:adjustRightInd w:val="0"/>
          </w:pPr>
        </w:pPrChange>
      </w:pPr>
      <w:ins w:id="989" w:author="Lewis.Barnett" w:date="2020-06-28T14:38:00Z">
        <w:r>
          <w:lastRenderedPageBreak/>
          <w:t xml:space="preserve">Reynolds, A. P., G. Richards, B. de la </w:t>
        </w:r>
        <w:proofErr w:type="spellStart"/>
        <w:r>
          <w:t>Iglesia</w:t>
        </w:r>
        <w:proofErr w:type="spellEnd"/>
        <w:r>
          <w:t xml:space="preserve">, and V. J. </w:t>
        </w:r>
        <w:proofErr w:type="spellStart"/>
        <w:r>
          <w:t>Rayward</w:t>
        </w:r>
        <w:proofErr w:type="spellEnd"/>
        <w:r>
          <w:t>-Smith. 2006. Clustering Rules: A Comparison of Partitioning and Hierarchical Clustering Algorithms. Journal of Mathematical Modelling and Algorithms 5:475–504.</w:t>
        </w:r>
      </w:ins>
    </w:p>
    <w:p w14:paraId="65FDCA25" w14:textId="77777777" w:rsidR="00025B39" w:rsidRDefault="00025B39" w:rsidP="00025B39">
      <w:pPr>
        <w:pStyle w:val="Bibliography"/>
        <w:rPr>
          <w:ins w:id="990" w:author="Lewis.Barnett" w:date="2020-06-28T14:38:00Z"/>
        </w:rPr>
        <w:pPrChange w:id="991" w:author="Lewis.Barnett" w:date="2020-06-28T14:38:00Z">
          <w:pPr>
            <w:widowControl w:val="0"/>
            <w:autoSpaceDE w:val="0"/>
            <w:autoSpaceDN w:val="0"/>
            <w:adjustRightInd w:val="0"/>
          </w:pPr>
        </w:pPrChange>
      </w:pPr>
      <w:ins w:id="992" w:author="Lewis.Barnett" w:date="2020-06-28T14:38:00Z">
        <w:r>
          <w:t>Rice, J. C., and S. M. Garcia. 2011. Fisheries, food security, climate change, and biodiversity: characteristics of the sector and perspectives on emerging issues. ICES Journal of Marine Science 68:1343–1353.</w:t>
        </w:r>
      </w:ins>
    </w:p>
    <w:p w14:paraId="5440E0E8" w14:textId="77777777" w:rsidR="00025B39" w:rsidRDefault="00025B39" w:rsidP="00025B39">
      <w:pPr>
        <w:pStyle w:val="Bibliography"/>
        <w:rPr>
          <w:ins w:id="993" w:author="Lewis.Barnett" w:date="2020-06-28T14:38:00Z"/>
        </w:rPr>
        <w:pPrChange w:id="994" w:author="Lewis.Barnett" w:date="2020-06-28T14:38:00Z">
          <w:pPr>
            <w:widowControl w:val="0"/>
            <w:autoSpaceDE w:val="0"/>
            <w:autoSpaceDN w:val="0"/>
            <w:adjustRightInd w:val="0"/>
          </w:pPr>
        </w:pPrChange>
      </w:pPr>
      <w:ins w:id="995" w:author="Lewis.Barnett" w:date="2020-06-28T14:38:00Z">
        <w:r>
          <w:t>Rue, H., S. Martino, and N. Chopin. 2009. Approximate Bayesian inference for latent Gaussian models by using integrated nested Laplace approximations. Journal of the Royal Statistical Society: Series B (Statistical Methodology) 71:319–392.</w:t>
        </w:r>
      </w:ins>
    </w:p>
    <w:p w14:paraId="5800FA99" w14:textId="77777777" w:rsidR="00025B39" w:rsidRDefault="00025B39" w:rsidP="00025B39">
      <w:pPr>
        <w:pStyle w:val="Bibliography"/>
        <w:rPr>
          <w:ins w:id="996" w:author="Lewis.Barnett" w:date="2020-06-28T14:38:00Z"/>
        </w:rPr>
        <w:pPrChange w:id="997" w:author="Lewis.Barnett" w:date="2020-06-28T14:38:00Z">
          <w:pPr>
            <w:widowControl w:val="0"/>
            <w:autoSpaceDE w:val="0"/>
            <w:autoSpaceDN w:val="0"/>
            <w:adjustRightInd w:val="0"/>
          </w:pPr>
        </w:pPrChange>
      </w:pPr>
      <w:ins w:id="998" w:author="Lewis.Barnett" w:date="2020-06-28T14:38:00Z">
        <w:r>
          <w:t xml:space="preserve">Ruiz-Cárdenas, R., E. T. </w:t>
        </w:r>
        <w:proofErr w:type="spellStart"/>
        <w:r>
          <w:t>Krainski</w:t>
        </w:r>
        <w:proofErr w:type="spellEnd"/>
        <w:r>
          <w:t>, and H. Rue. 2012. Direct fitting of dynamic models using integrated nested Laplace approximations — INLA. Computational Statistics &amp; Data Analysis 56:1808–1828.</w:t>
        </w:r>
      </w:ins>
    </w:p>
    <w:p w14:paraId="389AA303" w14:textId="77777777" w:rsidR="00025B39" w:rsidRDefault="00025B39" w:rsidP="00025B39">
      <w:pPr>
        <w:pStyle w:val="Bibliography"/>
        <w:rPr>
          <w:ins w:id="999" w:author="Lewis.Barnett" w:date="2020-06-28T14:38:00Z"/>
        </w:rPr>
        <w:pPrChange w:id="1000" w:author="Lewis.Barnett" w:date="2020-06-28T14:38:00Z">
          <w:pPr>
            <w:widowControl w:val="0"/>
            <w:autoSpaceDE w:val="0"/>
            <w:autoSpaceDN w:val="0"/>
            <w:adjustRightInd w:val="0"/>
          </w:pPr>
        </w:pPrChange>
      </w:pPr>
      <w:proofErr w:type="spellStart"/>
      <w:ins w:id="1001" w:author="Lewis.Barnett" w:date="2020-06-28T14:38:00Z">
        <w:r>
          <w:t>Sagarin</w:t>
        </w:r>
        <w:proofErr w:type="spellEnd"/>
        <w:r>
          <w:t xml:space="preserve">, R. D., and S. D. Gaines. 2002. The ‘abundant </w:t>
        </w:r>
        <w:proofErr w:type="spellStart"/>
        <w:r>
          <w:t>centre</w:t>
        </w:r>
        <w:proofErr w:type="spellEnd"/>
        <w:r>
          <w:t>’ distribution: to what extent is it a biogeographical rule? Ecology Letters 5:137–147.</w:t>
        </w:r>
      </w:ins>
    </w:p>
    <w:p w14:paraId="1F6C855B" w14:textId="77777777" w:rsidR="00025B39" w:rsidRDefault="00025B39" w:rsidP="00025B39">
      <w:pPr>
        <w:pStyle w:val="Bibliography"/>
        <w:rPr>
          <w:ins w:id="1002" w:author="Lewis.Barnett" w:date="2020-06-28T14:38:00Z"/>
        </w:rPr>
        <w:pPrChange w:id="1003" w:author="Lewis.Barnett" w:date="2020-06-28T14:38:00Z">
          <w:pPr>
            <w:widowControl w:val="0"/>
            <w:autoSpaceDE w:val="0"/>
            <w:autoSpaceDN w:val="0"/>
            <w:adjustRightInd w:val="0"/>
          </w:pPr>
        </w:pPrChange>
      </w:pPr>
      <w:proofErr w:type="spellStart"/>
      <w:ins w:id="1004" w:author="Lewis.Barnett" w:date="2020-06-28T14:38:00Z">
        <w:r>
          <w:t>Sagarin</w:t>
        </w:r>
        <w:proofErr w:type="spellEnd"/>
        <w:r>
          <w:t>, R. D., S. D. Gaines, and B. Gaylord. 2006. Moving beyond assumptions to understand abundance distributions across the ranges of species. Trends in Ecology &amp; Evolution 21:524–530.</w:t>
        </w:r>
      </w:ins>
    </w:p>
    <w:p w14:paraId="2144B0AE" w14:textId="77777777" w:rsidR="00025B39" w:rsidRDefault="00025B39" w:rsidP="00025B39">
      <w:pPr>
        <w:pStyle w:val="Bibliography"/>
        <w:rPr>
          <w:ins w:id="1005" w:author="Lewis.Barnett" w:date="2020-06-28T14:38:00Z"/>
        </w:rPr>
        <w:pPrChange w:id="1006" w:author="Lewis.Barnett" w:date="2020-06-28T14:38:00Z">
          <w:pPr>
            <w:widowControl w:val="0"/>
            <w:autoSpaceDE w:val="0"/>
            <w:autoSpaceDN w:val="0"/>
            <w:adjustRightInd w:val="0"/>
          </w:pPr>
        </w:pPrChange>
      </w:pPr>
      <w:ins w:id="1007" w:author="Lewis.Barnett" w:date="2020-06-28T14:38:00Z">
        <w:r>
          <w:t>Shelton, A. O., J. T. Thorson, E. J. Ward, and B. E. Feist. 2014. Spatial semiparametric models improve estimates of species abundance and distribution. Canadian Journal of Fisheries and Aquatic Sciences 71:1655–1666.</w:t>
        </w:r>
      </w:ins>
    </w:p>
    <w:p w14:paraId="633AB4A9" w14:textId="77777777" w:rsidR="00025B39" w:rsidRDefault="00025B39" w:rsidP="00025B39">
      <w:pPr>
        <w:pStyle w:val="Bibliography"/>
        <w:rPr>
          <w:ins w:id="1008" w:author="Lewis.Barnett" w:date="2020-06-28T14:38:00Z"/>
        </w:rPr>
        <w:pPrChange w:id="1009" w:author="Lewis.Barnett" w:date="2020-06-28T14:38:00Z">
          <w:pPr>
            <w:widowControl w:val="0"/>
            <w:autoSpaceDE w:val="0"/>
            <w:autoSpaceDN w:val="0"/>
            <w:adjustRightInd w:val="0"/>
          </w:pPr>
        </w:pPrChange>
      </w:pPr>
      <w:proofErr w:type="spellStart"/>
      <w:ins w:id="1010" w:author="Lewis.Barnett" w:date="2020-06-28T14:38:00Z">
        <w:r>
          <w:t>Shono</w:t>
        </w:r>
        <w:proofErr w:type="spellEnd"/>
        <w:r>
          <w:t>, H. 2008. Application of the Tweedie distribution to zero-catch data in CPUE analysis. Fisheries Research 93:154–162.</w:t>
        </w:r>
      </w:ins>
    </w:p>
    <w:p w14:paraId="5E31B31A" w14:textId="77777777" w:rsidR="00025B39" w:rsidRDefault="00025B39" w:rsidP="00025B39">
      <w:pPr>
        <w:pStyle w:val="Bibliography"/>
        <w:rPr>
          <w:ins w:id="1011" w:author="Lewis.Barnett" w:date="2020-06-28T14:38:00Z"/>
        </w:rPr>
        <w:pPrChange w:id="1012" w:author="Lewis.Barnett" w:date="2020-06-28T14:38:00Z">
          <w:pPr>
            <w:widowControl w:val="0"/>
            <w:autoSpaceDE w:val="0"/>
            <w:autoSpaceDN w:val="0"/>
            <w:adjustRightInd w:val="0"/>
          </w:pPr>
        </w:pPrChange>
      </w:pPr>
      <w:ins w:id="1013" w:author="Lewis.Barnett" w:date="2020-06-28T14:38:00Z">
        <w:r>
          <w:lastRenderedPageBreak/>
          <w:t xml:space="preserve">Stock, B. C., E. J. Ward, T. </w:t>
        </w:r>
        <w:proofErr w:type="spellStart"/>
        <w:r>
          <w:t>Eguchi</w:t>
        </w:r>
        <w:proofErr w:type="spellEnd"/>
        <w:r>
          <w:t xml:space="preserve">, J. E. </w:t>
        </w:r>
        <w:proofErr w:type="spellStart"/>
        <w:r>
          <w:t>Jannot</w:t>
        </w:r>
        <w:proofErr w:type="spellEnd"/>
        <w:r>
          <w:t xml:space="preserve">, J. T. Thorson, B. E. Feist, and B. X. </w:t>
        </w:r>
        <w:proofErr w:type="spellStart"/>
        <w:r>
          <w:t>Semmens</w:t>
        </w:r>
        <w:proofErr w:type="spellEnd"/>
        <w:r>
          <w:t>. 2019. Comparing predictions of fisheries bycatch using multiple spatiotemporal species distribution model frameworks. Canadian Journal of Fisheries and Aquatic Sciences.</w:t>
        </w:r>
      </w:ins>
    </w:p>
    <w:p w14:paraId="33B0C204" w14:textId="77777777" w:rsidR="00025B39" w:rsidRDefault="00025B39" w:rsidP="00025B39">
      <w:pPr>
        <w:pStyle w:val="Bibliography"/>
        <w:rPr>
          <w:ins w:id="1014" w:author="Lewis.Barnett" w:date="2020-06-28T14:38:00Z"/>
        </w:rPr>
        <w:pPrChange w:id="1015" w:author="Lewis.Barnett" w:date="2020-06-28T14:38:00Z">
          <w:pPr>
            <w:widowControl w:val="0"/>
            <w:autoSpaceDE w:val="0"/>
            <w:autoSpaceDN w:val="0"/>
            <w:adjustRightInd w:val="0"/>
          </w:pPr>
        </w:pPrChange>
      </w:pPr>
      <w:ins w:id="1016" w:author="Lewis.Barnett" w:date="2020-06-28T14:38:00Z">
        <w:r>
          <w:t>Thorson, J. T. 2019a. Measuring the impact of oceanographic indices on species distribution shifts: The spatially varying effect of cold-pool extent in the eastern Bering Sea. Limnology and Oceanography 64:2632–2645.</w:t>
        </w:r>
      </w:ins>
    </w:p>
    <w:p w14:paraId="1F0FD791" w14:textId="77777777" w:rsidR="00025B39" w:rsidRDefault="00025B39" w:rsidP="00025B39">
      <w:pPr>
        <w:pStyle w:val="Bibliography"/>
        <w:rPr>
          <w:ins w:id="1017" w:author="Lewis.Barnett" w:date="2020-06-28T14:38:00Z"/>
        </w:rPr>
        <w:pPrChange w:id="1018" w:author="Lewis.Barnett" w:date="2020-06-28T14:38:00Z">
          <w:pPr>
            <w:widowControl w:val="0"/>
            <w:autoSpaceDE w:val="0"/>
            <w:autoSpaceDN w:val="0"/>
            <w:adjustRightInd w:val="0"/>
          </w:pPr>
        </w:pPrChange>
      </w:pPr>
      <w:ins w:id="1019" w:author="Lewis.Barnett" w:date="2020-06-28T14:38:00Z">
        <w:r>
          <w:t xml:space="preserve">Thorson, J. T. 2019b. Guidance for decisions using the Vector Autoregressive </w:t>
        </w:r>
        <w:proofErr w:type="spellStart"/>
        <w:r>
          <w:t>Spatio</w:t>
        </w:r>
        <w:proofErr w:type="spellEnd"/>
        <w:r>
          <w:t>-Temporal (VAST) package in stock, ecosystem, habitat and climate assessments. Fisheries Research 210:143–161.</w:t>
        </w:r>
      </w:ins>
    </w:p>
    <w:p w14:paraId="3DCD8D6C" w14:textId="77777777" w:rsidR="00025B39" w:rsidRDefault="00025B39" w:rsidP="00025B39">
      <w:pPr>
        <w:pStyle w:val="Bibliography"/>
        <w:rPr>
          <w:ins w:id="1020" w:author="Lewis.Barnett" w:date="2020-06-28T14:38:00Z"/>
        </w:rPr>
        <w:pPrChange w:id="1021" w:author="Lewis.Barnett" w:date="2020-06-28T14:38:00Z">
          <w:pPr>
            <w:widowControl w:val="0"/>
            <w:autoSpaceDE w:val="0"/>
            <w:autoSpaceDN w:val="0"/>
            <w:adjustRightInd w:val="0"/>
          </w:pPr>
        </w:pPrChange>
      </w:pPr>
      <w:ins w:id="1022" w:author="Lewis.Barnett" w:date="2020-06-28T14:38:00Z">
        <w:r>
          <w:t>Thorson, J. T., and L. A. K. Barnett. 2017. Comparing estimates of abundance trends and distribution shifts using single- and multispecies models of fishes and biogenic habitat. ICES Journal of Marine Science 74:1311–1321.</w:t>
        </w:r>
      </w:ins>
    </w:p>
    <w:p w14:paraId="11B74779" w14:textId="77777777" w:rsidR="00025B39" w:rsidRDefault="00025B39" w:rsidP="00025B39">
      <w:pPr>
        <w:pStyle w:val="Bibliography"/>
        <w:rPr>
          <w:ins w:id="1023" w:author="Lewis.Barnett" w:date="2020-06-28T14:38:00Z"/>
        </w:rPr>
        <w:pPrChange w:id="1024" w:author="Lewis.Barnett" w:date="2020-06-28T14:38:00Z">
          <w:pPr>
            <w:widowControl w:val="0"/>
            <w:autoSpaceDE w:val="0"/>
            <w:autoSpaceDN w:val="0"/>
            <w:adjustRightInd w:val="0"/>
          </w:pPr>
        </w:pPrChange>
      </w:pPr>
      <w:ins w:id="1025" w:author="Lewis.Barnett" w:date="2020-06-28T14:38:00Z">
        <w:r>
          <w:t xml:space="preserve">Thorson, J. T., M. L. Pinsky, and E. J. Ward. 2016. Model-based inference for estimating shifts in species distribution, area occupied and </w:t>
        </w:r>
        <w:proofErr w:type="spellStart"/>
        <w:r>
          <w:t>centre</w:t>
        </w:r>
        <w:proofErr w:type="spellEnd"/>
        <w:r>
          <w:t xml:space="preserve"> of gravity. Methods in Ecology and Evolution 7:990–1002.</w:t>
        </w:r>
      </w:ins>
    </w:p>
    <w:p w14:paraId="3F3D9B43" w14:textId="77777777" w:rsidR="00025B39" w:rsidRDefault="00025B39" w:rsidP="00025B39">
      <w:pPr>
        <w:pStyle w:val="Bibliography"/>
        <w:rPr>
          <w:ins w:id="1026" w:author="Lewis.Barnett" w:date="2020-06-28T14:38:00Z"/>
        </w:rPr>
        <w:pPrChange w:id="1027" w:author="Lewis.Barnett" w:date="2020-06-28T14:38:00Z">
          <w:pPr>
            <w:widowControl w:val="0"/>
            <w:autoSpaceDE w:val="0"/>
            <w:autoSpaceDN w:val="0"/>
            <w:adjustRightInd w:val="0"/>
          </w:pPr>
        </w:pPrChange>
      </w:pPr>
      <w:ins w:id="1028" w:author="Lewis.Barnett" w:date="2020-06-28T14:38:00Z">
        <w:r>
          <w:t xml:space="preserve">Thorson, J. T., A. O. Shelton, E. J. Ward, and H. J. </w:t>
        </w:r>
        <w:proofErr w:type="spellStart"/>
        <w:r>
          <w:t>Skaug</w:t>
        </w:r>
        <w:proofErr w:type="spellEnd"/>
        <w:r>
          <w:t xml:space="preserve">.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ICES Journal of Marine Science 72:1297–1310.</w:t>
        </w:r>
      </w:ins>
    </w:p>
    <w:p w14:paraId="397A3CEC" w14:textId="77777777" w:rsidR="00025B39" w:rsidRDefault="00025B39" w:rsidP="00025B39">
      <w:pPr>
        <w:pStyle w:val="Bibliography"/>
        <w:rPr>
          <w:ins w:id="1029" w:author="Lewis.Barnett" w:date="2020-06-28T14:38:00Z"/>
        </w:rPr>
        <w:pPrChange w:id="1030" w:author="Lewis.Barnett" w:date="2020-06-28T14:38:00Z">
          <w:pPr>
            <w:widowControl w:val="0"/>
            <w:autoSpaceDE w:val="0"/>
            <w:autoSpaceDN w:val="0"/>
            <w:adjustRightInd w:val="0"/>
          </w:pPr>
        </w:pPrChange>
      </w:pPr>
      <w:proofErr w:type="spellStart"/>
      <w:ins w:id="1031" w:author="Lewis.Barnett" w:date="2020-06-28T14:38:00Z">
        <w:r>
          <w:t>Tilman</w:t>
        </w:r>
        <w:proofErr w:type="spellEnd"/>
        <w:r>
          <w:t xml:space="preserve">, D., and P. M. </w:t>
        </w:r>
        <w:proofErr w:type="spellStart"/>
        <w:r>
          <w:t>Kareiva</w:t>
        </w:r>
        <w:proofErr w:type="spellEnd"/>
        <w:r>
          <w:t>. 1997. Spatial Ecology: The Role of Space in Population Dynamics and Interspecific Interactions. Princeton University Press.</w:t>
        </w:r>
      </w:ins>
    </w:p>
    <w:p w14:paraId="217FEC93" w14:textId="77777777" w:rsidR="00025B39" w:rsidRDefault="00025B39" w:rsidP="00025B39">
      <w:pPr>
        <w:pStyle w:val="Bibliography"/>
        <w:rPr>
          <w:ins w:id="1032" w:author="Lewis.Barnett" w:date="2020-06-28T14:38:00Z"/>
        </w:rPr>
        <w:pPrChange w:id="1033" w:author="Lewis.Barnett" w:date="2020-06-28T14:38:00Z">
          <w:pPr>
            <w:widowControl w:val="0"/>
            <w:autoSpaceDE w:val="0"/>
            <w:autoSpaceDN w:val="0"/>
            <w:adjustRightInd w:val="0"/>
          </w:pPr>
        </w:pPrChange>
      </w:pPr>
      <w:proofErr w:type="spellStart"/>
      <w:ins w:id="1034" w:author="Lewis.Barnett" w:date="2020-06-28T14:38:00Z">
        <w:r>
          <w:t>Tingley</w:t>
        </w:r>
        <w:proofErr w:type="spellEnd"/>
        <w:r>
          <w:t xml:space="preserve">, M. W., and S. R. </w:t>
        </w:r>
        <w:proofErr w:type="spellStart"/>
        <w:r>
          <w:t>Beissinger</w:t>
        </w:r>
        <w:proofErr w:type="spellEnd"/>
        <w:r>
          <w:t>. 2009. Detecting range shifts from historical species occurrences: new perspectives on old data. Trends in Ecology &amp; Evolution 24:625–633.</w:t>
        </w:r>
      </w:ins>
    </w:p>
    <w:p w14:paraId="43A377C7" w14:textId="77777777" w:rsidR="00025B39" w:rsidRDefault="00025B39" w:rsidP="00025B39">
      <w:pPr>
        <w:pStyle w:val="Bibliography"/>
        <w:rPr>
          <w:ins w:id="1035" w:author="Lewis.Barnett" w:date="2020-06-28T14:38:00Z"/>
        </w:rPr>
        <w:pPrChange w:id="1036" w:author="Lewis.Barnett" w:date="2020-06-28T14:38:00Z">
          <w:pPr>
            <w:widowControl w:val="0"/>
            <w:autoSpaceDE w:val="0"/>
            <w:autoSpaceDN w:val="0"/>
            <w:adjustRightInd w:val="0"/>
          </w:pPr>
        </w:pPrChange>
      </w:pPr>
      <w:ins w:id="1037" w:author="Lewis.Barnett" w:date="2020-06-28T14:38:00Z">
        <w:r>
          <w:lastRenderedPageBreak/>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7136E5DB" w14:textId="77777777" w:rsidR="00025B39" w:rsidRDefault="00025B39" w:rsidP="00025B39">
      <w:pPr>
        <w:pStyle w:val="Bibliography"/>
        <w:rPr>
          <w:ins w:id="1038" w:author="Lewis.Barnett" w:date="2020-06-28T14:38:00Z"/>
        </w:rPr>
        <w:pPrChange w:id="1039" w:author="Lewis.Barnett" w:date="2020-06-28T14:38:00Z">
          <w:pPr>
            <w:widowControl w:val="0"/>
            <w:autoSpaceDE w:val="0"/>
            <w:autoSpaceDN w:val="0"/>
            <w:adjustRightInd w:val="0"/>
          </w:pPr>
        </w:pPrChange>
      </w:pPr>
      <w:ins w:id="1040" w:author="Lewis.Barnett" w:date="2020-06-28T14:38:00Z">
        <w:r>
          <w:t xml:space="preserve">Walter, J. A., L. W. Sheppard, T. L. Anderson, J. H. </w:t>
        </w:r>
        <w:proofErr w:type="spellStart"/>
        <w:r>
          <w:t>Kastens</w:t>
        </w:r>
        <w:proofErr w:type="spellEnd"/>
        <w:r>
          <w:t xml:space="preserve">, O. N. </w:t>
        </w:r>
        <w:proofErr w:type="spellStart"/>
        <w:r>
          <w:t>Bjørnstad</w:t>
        </w:r>
        <w:proofErr w:type="spellEnd"/>
        <w:r>
          <w:t xml:space="preserve">, A. M. </w:t>
        </w:r>
        <w:proofErr w:type="spellStart"/>
        <w:r>
          <w:t>Liebhold</w:t>
        </w:r>
        <w:proofErr w:type="spellEnd"/>
        <w:r>
          <w:t xml:space="preserve">, and D. C. </w:t>
        </w:r>
        <w:proofErr w:type="spellStart"/>
        <w:r>
          <w:t>Reuman</w:t>
        </w:r>
        <w:proofErr w:type="spellEnd"/>
        <w:r>
          <w:t>. 2017. The geography of spatial synchrony. Ecology Letters 20:801–814.</w:t>
        </w:r>
      </w:ins>
    </w:p>
    <w:p w14:paraId="621CF738" w14:textId="77777777" w:rsidR="00025B39" w:rsidRDefault="00025B39" w:rsidP="00025B39">
      <w:pPr>
        <w:pStyle w:val="Bibliography"/>
        <w:rPr>
          <w:ins w:id="1041" w:author="Lewis.Barnett" w:date="2020-06-28T14:38:00Z"/>
        </w:rPr>
        <w:pPrChange w:id="1042" w:author="Lewis.Barnett" w:date="2020-06-28T14:38:00Z">
          <w:pPr>
            <w:widowControl w:val="0"/>
            <w:autoSpaceDE w:val="0"/>
            <w:autoSpaceDN w:val="0"/>
            <w:adjustRightInd w:val="0"/>
          </w:pPr>
        </w:pPrChange>
      </w:pPr>
      <w:ins w:id="1043" w:author="Lewis.Barnett" w:date="2020-06-28T14:38:00Z">
        <w:r>
          <w:t xml:space="preserve">Ward, E. J., J. E. </w:t>
        </w:r>
        <w:proofErr w:type="spellStart"/>
        <w:r>
          <w:t>Jannot</w:t>
        </w:r>
        <w:proofErr w:type="spellEnd"/>
        <w:r>
          <w:t xml:space="preserve">, </w:t>
        </w:r>
        <w:proofErr w:type="gramStart"/>
        <w:r>
          <w:t>Y</w:t>
        </w:r>
        <w:proofErr w:type="gramEnd"/>
        <w:r>
          <w:t>.-W. Lee, K. Ono, A. O. Shelton, and J. T. Thorson. 2015. Using spatiotemporal species distribution models to identify temporally evolving hotspots of species co-occurrence. Ecological Applications 25:2198–2209.</w:t>
        </w:r>
      </w:ins>
    </w:p>
    <w:p w14:paraId="0C451882" w14:textId="77777777" w:rsidR="00025B39" w:rsidRDefault="00025B39" w:rsidP="00025B39">
      <w:pPr>
        <w:pStyle w:val="Bibliography"/>
        <w:rPr>
          <w:ins w:id="1044" w:author="Lewis.Barnett" w:date="2020-06-28T14:38:00Z"/>
        </w:rPr>
        <w:pPrChange w:id="1045" w:author="Lewis.Barnett" w:date="2020-06-28T14:38:00Z">
          <w:pPr>
            <w:widowControl w:val="0"/>
            <w:autoSpaceDE w:val="0"/>
            <w:autoSpaceDN w:val="0"/>
            <w:adjustRightInd w:val="0"/>
          </w:pPr>
        </w:pPrChange>
      </w:pPr>
      <w:proofErr w:type="spellStart"/>
      <w:ins w:id="1046" w:author="Lewis.Barnett" w:date="2020-06-28T14:38:00Z">
        <w:r>
          <w:t>Weatherhead</w:t>
        </w:r>
        <w:proofErr w:type="spellEnd"/>
        <w:r>
          <w:t xml:space="preserve">, E. C., G. C. </w:t>
        </w:r>
        <w:proofErr w:type="spellStart"/>
        <w:r>
          <w:t>Reinsel</w:t>
        </w:r>
        <w:proofErr w:type="spellEnd"/>
        <w:r>
          <w:t xml:space="preserve">, G. C. </w:t>
        </w:r>
        <w:proofErr w:type="spellStart"/>
        <w:r>
          <w:t>Tiao</w:t>
        </w:r>
        <w:proofErr w:type="spellEnd"/>
        <w:r>
          <w:t xml:space="preserve">, X.-L. </w:t>
        </w:r>
        <w:proofErr w:type="spellStart"/>
        <w:r>
          <w:t>Meng</w:t>
        </w:r>
        <w:proofErr w:type="spellEnd"/>
        <w:r>
          <w:t xml:space="preserve">, D. Choi, W.-K. </w:t>
        </w:r>
        <w:proofErr w:type="spellStart"/>
        <w:r>
          <w:t>Cheang</w:t>
        </w:r>
        <w:proofErr w:type="spellEnd"/>
        <w:r>
          <w:t xml:space="preserve">, T. Keller, J. </w:t>
        </w:r>
        <w:proofErr w:type="spellStart"/>
        <w:r>
          <w:t>DeLuisi</w:t>
        </w:r>
        <w:proofErr w:type="spellEnd"/>
        <w:r>
          <w:t xml:space="preserve">, D. J. </w:t>
        </w:r>
        <w:proofErr w:type="spellStart"/>
        <w:r>
          <w:t>Wuebbles</w:t>
        </w:r>
        <w:proofErr w:type="spellEnd"/>
        <w:r>
          <w:t xml:space="preserve">, J. B. Kerr, A. J. Miller, S. J. </w:t>
        </w:r>
        <w:proofErr w:type="spellStart"/>
        <w:r>
          <w:t>Oltmans</w:t>
        </w:r>
        <w:proofErr w:type="spellEnd"/>
        <w:r>
          <w:t>, and J. E. Frederick. 1998. Factors affecting the detection of trends: Statistical considerations and applications to environmental data. Journal of Geophysical Research: Atmospheres 103:17149–17161.</w:t>
        </w:r>
      </w:ins>
    </w:p>
    <w:p w14:paraId="51C9DBB0" w14:textId="77777777" w:rsidR="00025B39" w:rsidRDefault="00025B39" w:rsidP="00025B39">
      <w:pPr>
        <w:pStyle w:val="Bibliography"/>
        <w:rPr>
          <w:ins w:id="1047" w:author="Lewis.Barnett" w:date="2020-06-28T14:38:00Z"/>
        </w:rPr>
        <w:pPrChange w:id="1048" w:author="Lewis.Barnett" w:date="2020-06-28T14:38:00Z">
          <w:pPr>
            <w:widowControl w:val="0"/>
            <w:autoSpaceDE w:val="0"/>
            <w:autoSpaceDN w:val="0"/>
            <w:adjustRightInd w:val="0"/>
          </w:pPr>
        </w:pPrChange>
      </w:pPr>
      <w:proofErr w:type="spellStart"/>
      <w:ins w:id="1049" w:author="Lewis.Barnett" w:date="2020-06-28T14:38:00Z">
        <w:r>
          <w:t>Woillez</w:t>
        </w:r>
        <w:proofErr w:type="spellEnd"/>
        <w:r>
          <w:t xml:space="preserve">, M., J. </w:t>
        </w:r>
        <w:proofErr w:type="spellStart"/>
        <w:r>
          <w:t>Rivoirard</w:t>
        </w:r>
        <w:proofErr w:type="spellEnd"/>
        <w:r>
          <w:t xml:space="preserve">, and P. </w:t>
        </w:r>
        <w:proofErr w:type="spellStart"/>
        <w:r>
          <w:t>Petitgas</w:t>
        </w:r>
        <w:proofErr w:type="spellEnd"/>
        <w:r>
          <w:t>. 2009. Notes on survey-based spatial indicators for monitoring fish populations. Aquatic Living Resources 22:155–164.</w:t>
        </w:r>
      </w:ins>
    </w:p>
    <w:p w14:paraId="47FDCC13" w14:textId="77777777" w:rsidR="00025B39" w:rsidRDefault="00025B39" w:rsidP="00025B39">
      <w:pPr>
        <w:pStyle w:val="Bibliography"/>
        <w:rPr>
          <w:ins w:id="1050" w:author="Lewis.Barnett" w:date="2020-06-28T14:38:00Z"/>
        </w:rPr>
        <w:pPrChange w:id="1051" w:author="Lewis.Barnett" w:date="2020-06-28T14:38:00Z">
          <w:pPr>
            <w:widowControl w:val="0"/>
            <w:autoSpaceDE w:val="0"/>
            <w:autoSpaceDN w:val="0"/>
            <w:adjustRightInd w:val="0"/>
          </w:pPr>
        </w:pPrChange>
      </w:pPr>
      <w:proofErr w:type="spellStart"/>
      <w:ins w:id="1052" w:author="Lewis.Barnett" w:date="2020-06-28T14:38:00Z">
        <w:r>
          <w:t>Yackulic</w:t>
        </w:r>
        <w:proofErr w:type="spellEnd"/>
        <w:r>
          <w:t xml:space="preserve">, C. B., R. Chandler, E. F. </w:t>
        </w:r>
        <w:proofErr w:type="spellStart"/>
        <w:r>
          <w:t>Zipkin</w:t>
        </w:r>
        <w:proofErr w:type="spellEnd"/>
        <w:r>
          <w:t xml:space="preserve">, J. A. </w:t>
        </w:r>
        <w:proofErr w:type="spellStart"/>
        <w:r>
          <w:t>Royle</w:t>
        </w:r>
        <w:proofErr w:type="spellEnd"/>
        <w:r>
          <w:t>, J. D. Nichols, E. H. Campbell Grant, and S. Veran. 2013. Presence-only modelling using MAXENT: when can we trust the inferences? 4:236–243.</w:t>
        </w:r>
      </w:ins>
    </w:p>
    <w:p w14:paraId="6E8AC646" w14:textId="77777777" w:rsidR="00025B39" w:rsidRDefault="00025B39" w:rsidP="00025B39">
      <w:pPr>
        <w:pStyle w:val="Bibliography"/>
        <w:rPr>
          <w:ins w:id="1053" w:author="Lewis.Barnett" w:date="2020-06-28T14:38:00Z"/>
        </w:rPr>
        <w:pPrChange w:id="1054" w:author="Lewis.Barnett" w:date="2020-06-28T14:38:00Z">
          <w:pPr>
            <w:widowControl w:val="0"/>
            <w:autoSpaceDE w:val="0"/>
            <w:autoSpaceDN w:val="0"/>
            <w:adjustRightInd w:val="0"/>
          </w:pPr>
        </w:pPrChange>
      </w:pPr>
      <w:proofErr w:type="spellStart"/>
      <w:ins w:id="1055" w:author="Lewis.Barnett" w:date="2020-06-28T14:38:00Z">
        <w:r>
          <w:t>Zuur</w:t>
        </w:r>
        <w:proofErr w:type="spellEnd"/>
        <w:r>
          <w:t xml:space="preserve">, A. F., E. N. </w:t>
        </w:r>
        <w:proofErr w:type="spellStart"/>
        <w:r>
          <w:t>Ieno</w:t>
        </w:r>
        <w:proofErr w:type="spellEnd"/>
        <w:r>
          <w:t xml:space="preserve">, N. Walker, A. A. </w:t>
        </w:r>
        <w:proofErr w:type="spellStart"/>
        <w:r>
          <w:t>Saveliev</w:t>
        </w:r>
        <w:proofErr w:type="spellEnd"/>
        <w:r>
          <w:t>, and G. M. Smith. 2009. Mixed Effects Models and Extensions in Ecology with R, 1st edition. Springer, New York.</w:t>
        </w:r>
      </w:ins>
    </w:p>
    <w:p w14:paraId="2BE210DB" w14:textId="74FDAAAD" w:rsidR="003C0549" w:rsidDel="00770736" w:rsidRDefault="003C0549">
      <w:pPr>
        <w:pStyle w:val="Bibliography"/>
        <w:rPr>
          <w:ins w:id="1056" w:author="Lewis Barnett" w:date="2020-06-16T14:27:00Z"/>
          <w:del w:id="1057" w:author="Lewis.Barnett" w:date="2020-06-26T18:20:00Z"/>
        </w:rPr>
        <w:pPrChange w:id="1058" w:author="Lewis Barnett" w:date="2020-06-16T14:27:00Z">
          <w:pPr>
            <w:widowControl w:val="0"/>
            <w:autoSpaceDE w:val="0"/>
            <w:autoSpaceDN w:val="0"/>
            <w:adjustRightInd w:val="0"/>
          </w:pPr>
        </w:pPrChange>
      </w:pPr>
      <w:ins w:id="1059" w:author="Lewis Barnett" w:date="2020-06-16T14:27:00Z">
        <w:del w:id="1060"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1061" w:author="Lewis Barnett" w:date="2020-06-16T14:27:00Z"/>
          <w:del w:id="1062" w:author="Lewis.Barnett" w:date="2020-06-26T18:20:00Z"/>
        </w:rPr>
        <w:pPrChange w:id="1063" w:author="Lewis Barnett" w:date="2020-06-16T14:27:00Z">
          <w:pPr>
            <w:widowControl w:val="0"/>
            <w:autoSpaceDE w:val="0"/>
            <w:autoSpaceDN w:val="0"/>
            <w:adjustRightInd w:val="0"/>
          </w:pPr>
        </w:pPrChange>
      </w:pPr>
      <w:ins w:id="1064" w:author="Lewis Barnett" w:date="2020-06-16T14:27:00Z">
        <w:del w:id="1065"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1066" w:author="Lewis Barnett" w:date="2020-06-16T14:27:00Z"/>
          <w:del w:id="1067" w:author="Lewis.Barnett" w:date="2020-06-26T18:20:00Z"/>
        </w:rPr>
        <w:pPrChange w:id="1068" w:author="Lewis Barnett" w:date="2020-06-16T14:27:00Z">
          <w:pPr>
            <w:widowControl w:val="0"/>
            <w:autoSpaceDE w:val="0"/>
            <w:autoSpaceDN w:val="0"/>
            <w:adjustRightInd w:val="0"/>
          </w:pPr>
        </w:pPrChange>
      </w:pPr>
      <w:ins w:id="1069" w:author="Lewis Barnett" w:date="2020-06-16T14:27:00Z">
        <w:del w:id="1070"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1071" w:author="Lewis Barnett" w:date="2020-06-16T14:27:00Z"/>
          <w:del w:id="1072" w:author="Lewis.Barnett" w:date="2020-06-26T18:20:00Z"/>
        </w:rPr>
        <w:pPrChange w:id="1073" w:author="Lewis Barnett" w:date="2020-06-16T14:27:00Z">
          <w:pPr>
            <w:widowControl w:val="0"/>
            <w:autoSpaceDE w:val="0"/>
            <w:autoSpaceDN w:val="0"/>
            <w:adjustRightInd w:val="0"/>
          </w:pPr>
        </w:pPrChange>
      </w:pPr>
      <w:ins w:id="1074" w:author="Lewis Barnett" w:date="2020-06-16T14:27:00Z">
        <w:del w:id="1075" w:author="Lewis.Barnett" w:date="2020-06-26T18:20:00Z">
          <w:r w:rsidDel="00770736">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1076" w:author="Lewis Barnett" w:date="2020-06-16T14:27:00Z"/>
          <w:del w:id="1077" w:author="Lewis.Barnett" w:date="2020-06-26T18:20:00Z"/>
        </w:rPr>
        <w:pPrChange w:id="1078" w:author="Lewis Barnett" w:date="2020-06-16T14:27:00Z">
          <w:pPr>
            <w:widowControl w:val="0"/>
            <w:autoSpaceDE w:val="0"/>
            <w:autoSpaceDN w:val="0"/>
            <w:adjustRightInd w:val="0"/>
          </w:pPr>
        </w:pPrChange>
      </w:pPr>
      <w:ins w:id="1079" w:author="Lewis Barnett" w:date="2020-06-16T14:27:00Z">
        <w:del w:id="1080" w:author="Lewis.Barnett" w:date="2020-06-26T18:20:00Z">
          <w:r w:rsidDel="00770736">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1081" w:author="Lewis Barnett" w:date="2020-06-16T14:27:00Z"/>
          <w:del w:id="1082" w:author="Lewis.Barnett" w:date="2020-06-26T18:20:00Z"/>
        </w:rPr>
        <w:pPrChange w:id="1083" w:author="Lewis Barnett" w:date="2020-06-16T14:27:00Z">
          <w:pPr>
            <w:widowControl w:val="0"/>
            <w:autoSpaceDE w:val="0"/>
            <w:autoSpaceDN w:val="0"/>
            <w:adjustRightInd w:val="0"/>
          </w:pPr>
        </w:pPrChange>
      </w:pPr>
      <w:ins w:id="1084" w:author="Lewis Barnett" w:date="2020-06-16T14:27:00Z">
        <w:del w:id="1085"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1086" w:author="Lewis Barnett" w:date="2020-06-16T14:27:00Z"/>
          <w:del w:id="1087" w:author="Lewis.Barnett" w:date="2020-06-26T18:20:00Z"/>
        </w:rPr>
        <w:pPrChange w:id="1088" w:author="Lewis Barnett" w:date="2020-06-16T14:27:00Z">
          <w:pPr>
            <w:widowControl w:val="0"/>
            <w:autoSpaceDE w:val="0"/>
            <w:autoSpaceDN w:val="0"/>
            <w:adjustRightInd w:val="0"/>
          </w:pPr>
        </w:pPrChange>
      </w:pPr>
      <w:ins w:id="1089" w:author="Lewis Barnett" w:date="2020-06-16T14:27:00Z">
        <w:del w:id="1090"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1091" w:author="Lewis Barnett" w:date="2020-06-16T14:27:00Z"/>
          <w:del w:id="1092" w:author="Lewis.Barnett" w:date="2020-06-26T18:20:00Z"/>
        </w:rPr>
        <w:pPrChange w:id="1093" w:author="Lewis Barnett" w:date="2020-06-16T14:27:00Z">
          <w:pPr>
            <w:widowControl w:val="0"/>
            <w:autoSpaceDE w:val="0"/>
            <w:autoSpaceDN w:val="0"/>
            <w:adjustRightInd w:val="0"/>
          </w:pPr>
        </w:pPrChange>
      </w:pPr>
      <w:ins w:id="1094" w:author="Lewis Barnett" w:date="2020-06-16T14:27:00Z">
        <w:del w:id="1095"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1096" w:author="Lewis Barnett" w:date="2020-06-16T14:27:00Z"/>
          <w:del w:id="1097" w:author="Lewis.Barnett" w:date="2020-06-26T18:20:00Z"/>
        </w:rPr>
        <w:pPrChange w:id="1098" w:author="Lewis Barnett" w:date="2020-06-16T14:27:00Z">
          <w:pPr>
            <w:widowControl w:val="0"/>
            <w:autoSpaceDE w:val="0"/>
            <w:autoSpaceDN w:val="0"/>
            <w:adjustRightInd w:val="0"/>
          </w:pPr>
        </w:pPrChange>
      </w:pPr>
      <w:ins w:id="1099" w:author="Lewis Barnett" w:date="2020-06-16T14:27:00Z">
        <w:del w:id="1100"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1101" w:author="Lewis Barnett" w:date="2020-06-16T14:27:00Z"/>
          <w:del w:id="1102" w:author="Lewis.Barnett" w:date="2020-06-26T18:20:00Z"/>
        </w:rPr>
        <w:pPrChange w:id="1103" w:author="Lewis Barnett" w:date="2020-06-16T14:27:00Z">
          <w:pPr>
            <w:widowControl w:val="0"/>
            <w:autoSpaceDE w:val="0"/>
            <w:autoSpaceDN w:val="0"/>
            <w:adjustRightInd w:val="0"/>
          </w:pPr>
        </w:pPrChange>
      </w:pPr>
      <w:ins w:id="1104" w:author="Lewis Barnett" w:date="2020-06-16T14:27:00Z">
        <w:del w:id="1105"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1106" w:author="Lewis Barnett" w:date="2020-06-16T14:27:00Z"/>
          <w:del w:id="1107" w:author="Lewis.Barnett" w:date="2020-06-26T18:20:00Z"/>
        </w:rPr>
        <w:pPrChange w:id="1108" w:author="Lewis Barnett" w:date="2020-06-16T14:27:00Z">
          <w:pPr>
            <w:widowControl w:val="0"/>
            <w:autoSpaceDE w:val="0"/>
            <w:autoSpaceDN w:val="0"/>
            <w:adjustRightInd w:val="0"/>
          </w:pPr>
        </w:pPrChange>
      </w:pPr>
      <w:ins w:id="1109" w:author="Lewis Barnett" w:date="2020-06-16T14:27:00Z">
        <w:del w:id="1110"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1111" w:author="Lewis Barnett" w:date="2020-06-16T14:27:00Z"/>
          <w:del w:id="1112" w:author="Lewis.Barnett" w:date="2020-06-26T18:20:00Z"/>
        </w:rPr>
        <w:pPrChange w:id="1113" w:author="Lewis Barnett" w:date="2020-06-16T14:27:00Z">
          <w:pPr>
            <w:widowControl w:val="0"/>
            <w:autoSpaceDE w:val="0"/>
            <w:autoSpaceDN w:val="0"/>
            <w:adjustRightInd w:val="0"/>
          </w:pPr>
        </w:pPrChange>
      </w:pPr>
      <w:ins w:id="1114" w:author="Lewis Barnett" w:date="2020-06-16T14:27:00Z">
        <w:del w:id="1115" w:author="Lewis.Barnett" w:date="2020-06-26T18:20:00Z">
          <w:r w:rsidDel="00770736">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1116" w:author="Lewis Barnett" w:date="2020-06-16T14:27:00Z"/>
          <w:del w:id="1117" w:author="Lewis.Barnett" w:date="2020-06-26T18:20:00Z"/>
        </w:rPr>
        <w:pPrChange w:id="1118" w:author="Lewis Barnett" w:date="2020-06-16T14:27:00Z">
          <w:pPr>
            <w:widowControl w:val="0"/>
            <w:autoSpaceDE w:val="0"/>
            <w:autoSpaceDN w:val="0"/>
            <w:adjustRightInd w:val="0"/>
          </w:pPr>
        </w:pPrChange>
      </w:pPr>
      <w:ins w:id="1119" w:author="Lewis Barnett" w:date="2020-06-16T14:27:00Z">
        <w:del w:id="1120" w:author="Lewis.Barnett" w:date="2020-06-26T18:20:00Z">
          <w:r w:rsidDel="00770736">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1121" w:author="Lewis Barnett" w:date="2020-06-16T14:27:00Z"/>
          <w:del w:id="1122" w:author="Lewis.Barnett" w:date="2020-06-26T18:20:00Z"/>
        </w:rPr>
        <w:pPrChange w:id="1123" w:author="Lewis Barnett" w:date="2020-06-16T14:27:00Z">
          <w:pPr>
            <w:widowControl w:val="0"/>
            <w:autoSpaceDE w:val="0"/>
            <w:autoSpaceDN w:val="0"/>
            <w:adjustRightInd w:val="0"/>
          </w:pPr>
        </w:pPrChange>
      </w:pPr>
      <w:ins w:id="1124" w:author="Lewis Barnett" w:date="2020-06-16T14:27:00Z">
        <w:del w:id="1125"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1126" w:author="Lewis Barnett" w:date="2020-06-16T14:27:00Z"/>
          <w:del w:id="1127" w:author="Lewis.Barnett" w:date="2020-06-26T18:20:00Z"/>
        </w:rPr>
        <w:pPrChange w:id="1128" w:author="Lewis Barnett" w:date="2020-06-16T14:27:00Z">
          <w:pPr>
            <w:widowControl w:val="0"/>
            <w:autoSpaceDE w:val="0"/>
            <w:autoSpaceDN w:val="0"/>
            <w:adjustRightInd w:val="0"/>
          </w:pPr>
        </w:pPrChange>
      </w:pPr>
      <w:ins w:id="1129" w:author="Lewis Barnett" w:date="2020-06-16T14:27:00Z">
        <w:del w:id="1130"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1131" w:author="Lewis Barnett" w:date="2020-06-16T14:27:00Z"/>
          <w:del w:id="1132" w:author="Lewis.Barnett" w:date="2020-06-26T18:20:00Z"/>
        </w:rPr>
        <w:pPrChange w:id="1133" w:author="Lewis Barnett" w:date="2020-06-16T14:27:00Z">
          <w:pPr>
            <w:widowControl w:val="0"/>
            <w:autoSpaceDE w:val="0"/>
            <w:autoSpaceDN w:val="0"/>
            <w:adjustRightInd w:val="0"/>
          </w:pPr>
        </w:pPrChange>
      </w:pPr>
      <w:ins w:id="1134" w:author="Lewis Barnett" w:date="2020-06-16T14:27:00Z">
        <w:del w:id="1135"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1136" w:author="Lewis Barnett" w:date="2020-06-16T14:27:00Z"/>
          <w:del w:id="1137" w:author="Lewis.Barnett" w:date="2020-06-26T18:20:00Z"/>
        </w:rPr>
        <w:pPrChange w:id="1138" w:author="Lewis Barnett" w:date="2020-06-16T14:27:00Z">
          <w:pPr>
            <w:widowControl w:val="0"/>
            <w:autoSpaceDE w:val="0"/>
            <w:autoSpaceDN w:val="0"/>
            <w:adjustRightInd w:val="0"/>
          </w:pPr>
        </w:pPrChange>
      </w:pPr>
      <w:ins w:id="1139" w:author="Lewis Barnett" w:date="2020-06-16T14:27:00Z">
        <w:del w:id="1140"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1141" w:author="Lewis Barnett" w:date="2020-06-16T14:27:00Z"/>
          <w:del w:id="1142" w:author="Lewis.Barnett" w:date="2020-06-26T18:20:00Z"/>
        </w:rPr>
        <w:pPrChange w:id="1143" w:author="Lewis Barnett" w:date="2020-06-16T14:27:00Z">
          <w:pPr>
            <w:widowControl w:val="0"/>
            <w:autoSpaceDE w:val="0"/>
            <w:autoSpaceDN w:val="0"/>
            <w:adjustRightInd w:val="0"/>
          </w:pPr>
        </w:pPrChange>
      </w:pPr>
      <w:ins w:id="1144" w:author="Lewis Barnett" w:date="2020-06-16T14:27:00Z">
        <w:del w:id="1145"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1146" w:author="Lewis Barnett" w:date="2020-06-16T14:27:00Z"/>
          <w:del w:id="1147" w:author="Lewis.Barnett" w:date="2020-06-26T18:20:00Z"/>
        </w:rPr>
        <w:pPrChange w:id="1148" w:author="Lewis Barnett" w:date="2020-06-16T14:27:00Z">
          <w:pPr>
            <w:widowControl w:val="0"/>
            <w:autoSpaceDE w:val="0"/>
            <w:autoSpaceDN w:val="0"/>
            <w:adjustRightInd w:val="0"/>
          </w:pPr>
        </w:pPrChange>
      </w:pPr>
      <w:ins w:id="1149" w:author="Lewis Barnett" w:date="2020-06-16T14:27:00Z">
        <w:del w:id="1150" w:author="Lewis.Barnett" w:date="2020-06-26T18:20:00Z">
          <w:r w:rsidDel="00770736">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1151" w:author="Lewis Barnett" w:date="2020-06-16T14:27:00Z"/>
          <w:del w:id="1152" w:author="Lewis.Barnett" w:date="2020-06-26T18:20:00Z"/>
        </w:rPr>
        <w:pPrChange w:id="1153" w:author="Lewis Barnett" w:date="2020-06-16T14:27:00Z">
          <w:pPr>
            <w:widowControl w:val="0"/>
            <w:autoSpaceDE w:val="0"/>
            <w:autoSpaceDN w:val="0"/>
            <w:adjustRightInd w:val="0"/>
          </w:pPr>
        </w:pPrChange>
      </w:pPr>
      <w:ins w:id="1154" w:author="Lewis Barnett" w:date="2020-06-16T14:27:00Z">
        <w:del w:id="1155" w:author="Lewis.Barnett" w:date="2020-06-26T18:20:00Z">
          <w:r w:rsidDel="00770736">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1156" w:author="Lewis Barnett" w:date="2020-06-16T14:27:00Z"/>
          <w:del w:id="1157" w:author="Lewis.Barnett" w:date="2020-06-26T18:20:00Z"/>
        </w:rPr>
        <w:pPrChange w:id="1158" w:author="Lewis Barnett" w:date="2020-06-16T14:27:00Z">
          <w:pPr>
            <w:widowControl w:val="0"/>
            <w:autoSpaceDE w:val="0"/>
            <w:autoSpaceDN w:val="0"/>
            <w:adjustRightInd w:val="0"/>
          </w:pPr>
        </w:pPrChange>
      </w:pPr>
      <w:ins w:id="1159" w:author="Lewis Barnett" w:date="2020-06-16T14:27:00Z">
        <w:del w:id="1160"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1161" w:author="Lewis Barnett" w:date="2020-06-16T14:27:00Z"/>
          <w:del w:id="1162" w:author="Lewis.Barnett" w:date="2020-06-26T18:20:00Z"/>
        </w:rPr>
        <w:pPrChange w:id="1163" w:author="Lewis Barnett" w:date="2020-06-16T14:27:00Z">
          <w:pPr>
            <w:widowControl w:val="0"/>
            <w:autoSpaceDE w:val="0"/>
            <w:autoSpaceDN w:val="0"/>
            <w:adjustRightInd w:val="0"/>
          </w:pPr>
        </w:pPrChange>
      </w:pPr>
      <w:ins w:id="1164" w:author="Lewis Barnett" w:date="2020-06-16T14:27:00Z">
        <w:del w:id="1165"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1166" w:author="Lewis Barnett" w:date="2020-06-16T14:27:00Z"/>
          <w:del w:id="1167" w:author="Lewis.Barnett" w:date="2020-06-26T18:20:00Z"/>
        </w:rPr>
        <w:pPrChange w:id="1168" w:author="Lewis Barnett" w:date="2020-06-16T14:27:00Z">
          <w:pPr>
            <w:widowControl w:val="0"/>
            <w:autoSpaceDE w:val="0"/>
            <w:autoSpaceDN w:val="0"/>
            <w:adjustRightInd w:val="0"/>
          </w:pPr>
        </w:pPrChange>
      </w:pPr>
      <w:ins w:id="1169" w:author="Lewis Barnett" w:date="2020-06-16T14:27:00Z">
        <w:del w:id="1170"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1171" w:author="Lewis Barnett" w:date="2020-06-16T14:27:00Z"/>
          <w:del w:id="1172" w:author="Lewis.Barnett" w:date="2020-06-26T18:20:00Z"/>
        </w:rPr>
        <w:pPrChange w:id="1173" w:author="Lewis Barnett" w:date="2020-06-16T14:27:00Z">
          <w:pPr>
            <w:widowControl w:val="0"/>
            <w:autoSpaceDE w:val="0"/>
            <w:autoSpaceDN w:val="0"/>
            <w:adjustRightInd w:val="0"/>
          </w:pPr>
        </w:pPrChange>
      </w:pPr>
      <w:ins w:id="1174" w:author="Lewis Barnett" w:date="2020-06-16T14:27:00Z">
        <w:del w:id="1175"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1176" w:author="Lewis Barnett" w:date="2020-06-16T14:27:00Z"/>
          <w:del w:id="1177" w:author="Lewis.Barnett" w:date="2020-06-26T18:20:00Z"/>
        </w:rPr>
        <w:pPrChange w:id="1178" w:author="Lewis Barnett" w:date="2020-06-16T14:27:00Z">
          <w:pPr>
            <w:widowControl w:val="0"/>
            <w:autoSpaceDE w:val="0"/>
            <w:autoSpaceDN w:val="0"/>
            <w:adjustRightInd w:val="0"/>
          </w:pPr>
        </w:pPrChange>
      </w:pPr>
      <w:ins w:id="1179" w:author="Lewis Barnett" w:date="2020-06-16T14:27:00Z">
        <w:del w:id="1180"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181" w:author="Lewis Barnett" w:date="2020-06-16T14:27:00Z"/>
          <w:del w:id="1182" w:author="Lewis.Barnett" w:date="2020-06-26T18:20:00Z"/>
        </w:rPr>
        <w:pPrChange w:id="1183" w:author="Lewis Barnett" w:date="2020-06-16T14:27:00Z">
          <w:pPr>
            <w:widowControl w:val="0"/>
            <w:autoSpaceDE w:val="0"/>
            <w:autoSpaceDN w:val="0"/>
            <w:adjustRightInd w:val="0"/>
          </w:pPr>
        </w:pPrChange>
      </w:pPr>
      <w:ins w:id="1184" w:author="Lewis Barnett" w:date="2020-06-16T14:27:00Z">
        <w:del w:id="1185"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186" w:author="Lewis Barnett" w:date="2020-06-16T14:27:00Z"/>
          <w:del w:id="1187" w:author="Lewis.Barnett" w:date="2020-06-26T18:20:00Z"/>
        </w:rPr>
        <w:pPrChange w:id="1188" w:author="Lewis Barnett" w:date="2020-06-16T14:27:00Z">
          <w:pPr>
            <w:widowControl w:val="0"/>
            <w:autoSpaceDE w:val="0"/>
            <w:autoSpaceDN w:val="0"/>
            <w:adjustRightInd w:val="0"/>
          </w:pPr>
        </w:pPrChange>
      </w:pPr>
      <w:ins w:id="1189" w:author="Lewis Barnett" w:date="2020-06-16T14:27:00Z">
        <w:del w:id="1190" w:author="Lewis.Barnett" w:date="2020-06-26T18:20:00Z">
          <w:r w:rsidDel="00770736">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191" w:author="Lewis Barnett" w:date="2020-06-16T14:27:00Z"/>
          <w:del w:id="1192" w:author="Lewis.Barnett" w:date="2020-06-26T18:20:00Z"/>
        </w:rPr>
        <w:pPrChange w:id="1193" w:author="Lewis Barnett" w:date="2020-06-16T14:27:00Z">
          <w:pPr>
            <w:widowControl w:val="0"/>
            <w:autoSpaceDE w:val="0"/>
            <w:autoSpaceDN w:val="0"/>
            <w:adjustRightInd w:val="0"/>
          </w:pPr>
        </w:pPrChange>
      </w:pPr>
      <w:ins w:id="1194" w:author="Lewis Barnett" w:date="2020-06-16T14:27:00Z">
        <w:del w:id="1195"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196" w:author="Lewis Barnett" w:date="2020-06-16T14:27:00Z"/>
          <w:del w:id="1197" w:author="Lewis.Barnett" w:date="2020-06-26T18:20:00Z"/>
        </w:rPr>
        <w:pPrChange w:id="1198" w:author="Lewis Barnett" w:date="2020-06-16T14:27:00Z">
          <w:pPr>
            <w:widowControl w:val="0"/>
            <w:autoSpaceDE w:val="0"/>
            <w:autoSpaceDN w:val="0"/>
            <w:adjustRightInd w:val="0"/>
          </w:pPr>
        </w:pPrChange>
      </w:pPr>
      <w:ins w:id="1199" w:author="Lewis Barnett" w:date="2020-06-16T14:27:00Z">
        <w:del w:id="1200"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201" w:author="Lewis Barnett" w:date="2020-06-16T14:27:00Z"/>
          <w:del w:id="1202" w:author="Lewis.Barnett" w:date="2020-06-26T18:20:00Z"/>
        </w:rPr>
        <w:pPrChange w:id="1203" w:author="Lewis Barnett" w:date="2020-06-16T14:27:00Z">
          <w:pPr>
            <w:widowControl w:val="0"/>
            <w:autoSpaceDE w:val="0"/>
            <w:autoSpaceDN w:val="0"/>
            <w:adjustRightInd w:val="0"/>
          </w:pPr>
        </w:pPrChange>
      </w:pPr>
      <w:ins w:id="1204" w:author="Lewis Barnett" w:date="2020-06-16T14:27:00Z">
        <w:del w:id="1205"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206" w:author="Lewis Barnett" w:date="2020-06-16T14:27:00Z"/>
          <w:del w:id="1207" w:author="Lewis.Barnett" w:date="2020-06-26T18:20:00Z"/>
        </w:rPr>
        <w:pPrChange w:id="1208" w:author="Lewis Barnett" w:date="2020-06-16T14:27:00Z">
          <w:pPr>
            <w:widowControl w:val="0"/>
            <w:autoSpaceDE w:val="0"/>
            <w:autoSpaceDN w:val="0"/>
            <w:adjustRightInd w:val="0"/>
          </w:pPr>
        </w:pPrChange>
      </w:pPr>
      <w:ins w:id="1209" w:author="Lewis Barnett" w:date="2020-06-16T14:27:00Z">
        <w:del w:id="1210"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211" w:author="Lewis Barnett" w:date="2020-06-16T14:27:00Z"/>
          <w:del w:id="1212" w:author="Lewis.Barnett" w:date="2020-06-26T18:20:00Z"/>
        </w:rPr>
        <w:pPrChange w:id="1213" w:author="Lewis Barnett" w:date="2020-06-16T14:27:00Z">
          <w:pPr>
            <w:widowControl w:val="0"/>
            <w:autoSpaceDE w:val="0"/>
            <w:autoSpaceDN w:val="0"/>
            <w:adjustRightInd w:val="0"/>
          </w:pPr>
        </w:pPrChange>
      </w:pPr>
      <w:ins w:id="1214" w:author="Lewis Barnett" w:date="2020-06-16T14:27:00Z">
        <w:del w:id="1215"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216" w:author="Lewis Barnett" w:date="2020-06-16T14:27:00Z"/>
          <w:del w:id="1217" w:author="Lewis.Barnett" w:date="2020-06-26T18:20:00Z"/>
        </w:rPr>
        <w:pPrChange w:id="1218" w:author="Lewis Barnett" w:date="2020-06-16T14:27:00Z">
          <w:pPr>
            <w:widowControl w:val="0"/>
            <w:autoSpaceDE w:val="0"/>
            <w:autoSpaceDN w:val="0"/>
            <w:adjustRightInd w:val="0"/>
          </w:pPr>
        </w:pPrChange>
      </w:pPr>
      <w:ins w:id="1219" w:author="Lewis Barnett" w:date="2020-06-16T14:27:00Z">
        <w:del w:id="1220"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221" w:author="Lewis Barnett" w:date="2020-06-16T14:27:00Z"/>
          <w:del w:id="1222" w:author="Lewis.Barnett" w:date="2020-06-26T18:20:00Z"/>
        </w:rPr>
        <w:pPrChange w:id="1223" w:author="Lewis Barnett" w:date="2020-06-16T14:27:00Z">
          <w:pPr>
            <w:widowControl w:val="0"/>
            <w:autoSpaceDE w:val="0"/>
            <w:autoSpaceDN w:val="0"/>
            <w:adjustRightInd w:val="0"/>
          </w:pPr>
        </w:pPrChange>
      </w:pPr>
      <w:ins w:id="1224" w:author="Lewis Barnett" w:date="2020-06-16T14:27:00Z">
        <w:del w:id="1225" w:author="Lewis.Barnett" w:date="2020-06-26T18:20:00Z">
          <w:r w:rsidDel="00770736">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226" w:author="Lewis Barnett" w:date="2020-06-16T14:27:00Z"/>
          <w:del w:id="1227" w:author="Lewis.Barnett" w:date="2020-06-26T18:20:00Z"/>
        </w:rPr>
        <w:pPrChange w:id="1228" w:author="Lewis Barnett" w:date="2020-06-16T14:27:00Z">
          <w:pPr>
            <w:widowControl w:val="0"/>
            <w:autoSpaceDE w:val="0"/>
            <w:autoSpaceDN w:val="0"/>
            <w:adjustRightInd w:val="0"/>
          </w:pPr>
        </w:pPrChange>
      </w:pPr>
      <w:ins w:id="1229" w:author="Lewis Barnett" w:date="2020-06-16T14:27:00Z">
        <w:del w:id="1230"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231" w:author="Lewis Barnett" w:date="2020-06-16T14:27:00Z"/>
          <w:del w:id="1232" w:author="Lewis.Barnett" w:date="2020-06-26T18:20:00Z"/>
        </w:rPr>
        <w:pPrChange w:id="1233" w:author="Lewis Barnett" w:date="2020-06-16T14:27:00Z">
          <w:pPr>
            <w:widowControl w:val="0"/>
            <w:autoSpaceDE w:val="0"/>
            <w:autoSpaceDN w:val="0"/>
            <w:adjustRightInd w:val="0"/>
          </w:pPr>
        </w:pPrChange>
      </w:pPr>
      <w:ins w:id="1234" w:author="Lewis Barnett" w:date="2020-06-16T14:27:00Z">
        <w:del w:id="1235"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236" w:author="Lewis Barnett" w:date="2020-06-16T14:27:00Z"/>
          <w:del w:id="1237" w:author="Lewis.Barnett" w:date="2020-06-26T18:20:00Z"/>
        </w:rPr>
        <w:pPrChange w:id="1238" w:author="Lewis Barnett" w:date="2020-06-16T14:27:00Z">
          <w:pPr>
            <w:widowControl w:val="0"/>
            <w:autoSpaceDE w:val="0"/>
            <w:autoSpaceDN w:val="0"/>
            <w:adjustRightInd w:val="0"/>
          </w:pPr>
        </w:pPrChange>
      </w:pPr>
      <w:ins w:id="1239" w:author="Lewis Barnett" w:date="2020-06-16T14:27:00Z">
        <w:del w:id="1240"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241" w:author="Lewis Barnett" w:date="2020-06-16T14:27:00Z"/>
          <w:del w:id="1242" w:author="Lewis.Barnett" w:date="2020-06-26T18:20:00Z"/>
        </w:rPr>
        <w:pPrChange w:id="1243" w:author="Lewis Barnett" w:date="2020-06-16T14:27:00Z">
          <w:pPr>
            <w:widowControl w:val="0"/>
            <w:autoSpaceDE w:val="0"/>
            <w:autoSpaceDN w:val="0"/>
            <w:adjustRightInd w:val="0"/>
          </w:pPr>
        </w:pPrChange>
      </w:pPr>
      <w:ins w:id="1244" w:author="Lewis Barnett" w:date="2020-06-16T14:27:00Z">
        <w:del w:id="1245"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246" w:author="Lewis Barnett" w:date="2020-06-16T14:27:00Z"/>
          <w:del w:id="1247" w:author="Lewis.Barnett" w:date="2020-06-26T18:20:00Z"/>
        </w:rPr>
        <w:pPrChange w:id="1248" w:author="Lewis Barnett" w:date="2020-06-16T14:27:00Z">
          <w:pPr>
            <w:widowControl w:val="0"/>
            <w:autoSpaceDE w:val="0"/>
            <w:autoSpaceDN w:val="0"/>
            <w:adjustRightInd w:val="0"/>
          </w:pPr>
        </w:pPrChange>
      </w:pPr>
      <w:ins w:id="1249" w:author="Lewis Barnett" w:date="2020-06-16T14:27:00Z">
        <w:del w:id="1250"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251" w:author="Lewis Barnett" w:date="2020-06-16T14:27:00Z"/>
          <w:del w:id="1252" w:author="Lewis.Barnett" w:date="2020-06-26T18:20:00Z"/>
        </w:rPr>
        <w:pPrChange w:id="1253" w:author="Lewis Barnett" w:date="2020-06-16T14:27:00Z">
          <w:pPr>
            <w:widowControl w:val="0"/>
            <w:autoSpaceDE w:val="0"/>
            <w:autoSpaceDN w:val="0"/>
            <w:adjustRightInd w:val="0"/>
          </w:pPr>
        </w:pPrChange>
      </w:pPr>
      <w:ins w:id="1254" w:author="Lewis Barnett" w:date="2020-06-16T14:27:00Z">
        <w:del w:id="1255"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256" w:author="Lewis Barnett" w:date="2020-06-16T14:27:00Z"/>
          <w:del w:id="1257" w:author="Lewis.Barnett" w:date="2020-06-26T18:20:00Z"/>
        </w:rPr>
        <w:pPrChange w:id="1258" w:author="Lewis Barnett" w:date="2020-06-16T14:27:00Z">
          <w:pPr>
            <w:widowControl w:val="0"/>
            <w:autoSpaceDE w:val="0"/>
            <w:autoSpaceDN w:val="0"/>
            <w:adjustRightInd w:val="0"/>
          </w:pPr>
        </w:pPrChange>
      </w:pPr>
      <w:ins w:id="1259" w:author="Lewis Barnett" w:date="2020-06-16T14:27:00Z">
        <w:del w:id="1260"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261" w:author="Lewis Barnett" w:date="2020-06-16T14:27:00Z"/>
          <w:del w:id="1262" w:author="Lewis.Barnett" w:date="2020-06-26T18:20:00Z"/>
        </w:rPr>
        <w:pPrChange w:id="1263" w:author="Lewis Barnett" w:date="2020-06-16T14:27:00Z">
          <w:pPr>
            <w:widowControl w:val="0"/>
            <w:autoSpaceDE w:val="0"/>
            <w:autoSpaceDN w:val="0"/>
            <w:adjustRightInd w:val="0"/>
          </w:pPr>
        </w:pPrChange>
      </w:pPr>
      <w:ins w:id="1264" w:author="Lewis Barnett" w:date="2020-06-16T14:27:00Z">
        <w:del w:id="1265" w:author="Lewis.Barnett" w:date="2020-06-26T18:20:00Z">
          <w:r w:rsidDel="00770736">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266" w:author="Lewis Barnett" w:date="2020-06-16T14:27:00Z"/>
          <w:del w:id="1267" w:author="Lewis.Barnett" w:date="2020-06-26T18:20:00Z"/>
        </w:rPr>
        <w:pPrChange w:id="1268" w:author="Lewis Barnett" w:date="2020-06-16T14:27:00Z">
          <w:pPr>
            <w:widowControl w:val="0"/>
            <w:autoSpaceDE w:val="0"/>
            <w:autoSpaceDN w:val="0"/>
            <w:adjustRightInd w:val="0"/>
          </w:pPr>
        </w:pPrChange>
      </w:pPr>
      <w:ins w:id="1269" w:author="Lewis Barnett" w:date="2020-06-16T14:27:00Z">
        <w:del w:id="1270"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271" w:author="Lewis Barnett" w:date="2020-06-16T14:27:00Z"/>
          <w:del w:id="1272" w:author="Lewis.Barnett" w:date="2020-06-26T18:20:00Z"/>
        </w:rPr>
        <w:pPrChange w:id="1273" w:author="Lewis Barnett" w:date="2020-06-16T14:27:00Z">
          <w:pPr>
            <w:widowControl w:val="0"/>
            <w:autoSpaceDE w:val="0"/>
            <w:autoSpaceDN w:val="0"/>
            <w:adjustRightInd w:val="0"/>
          </w:pPr>
        </w:pPrChange>
      </w:pPr>
      <w:ins w:id="1274" w:author="Lewis Barnett" w:date="2020-06-16T14:27:00Z">
        <w:del w:id="1275"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276" w:author="Lewis Barnett" w:date="2020-06-16T14:27:00Z"/>
          <w:del w:id="1277" w:author="Lewis.Barnett" w:date="2020-06-26T18:20:00Z"/>
        </w:rPr>
        <w:pPrChange w:id="1278" w:author="Lewis Barnett" w:date="2020-06-16T14:27:00Z">
          <w:pPr>
            <w:widowControl w:val="0"/>
            <w:autoSpaceDE w:val="0"/>
            <w:autoSpaceDN w:val="0"/>
            <w:adjustRightInd w:val="0"/>
          </w:pPr>
        </w:pPrChange>
      </w:pPr>
      <w:ins w:id="1279" w:author="Lewis Barnett" w:date="2020-06-16T14:27:00Z">
        <w:del w:id="1280"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281" w:author="Lewis Barnett" w:date="2020-06-16T14:27:00Z"/>
          <w:del w:id="1282" w:author="Lewis.Barnett" w:date="2020-06-26T18:20:00Z"/>
        </w:rPr>
        <w:pPrChange w:id="1283" w:author="Lewis Barnett" w:date="2020-06-16T14:27:00Z">
          <w:pPr>
            <w:widowControl w:val="0"/>
            <w:autoSpaceDE w:val="0"/>
            <w:autoSpaceDN w:val="0"/>
            <w:adjustRightInd w:val="0"/>
          </w:pPr>
        </w:pPrChange>
      </w:pPr>
      <w:ins w:id="1284" w:author="Lewis Barnett" w:date="2020-06-16T14:27:00Z">
        <w:del w:id="1285"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286" w:author="Lewis Barnett" w:date="2020-06-16T14:27:00Z"/>
          <w:del w:id="1287" w:author="Lewis.Barnett" w:date="2020-06-26T18:20:00Z"/>
        </w:rPr>
        <w:pPrChange w:id="1288" w:author="Lewis Barnett" w:date="2020-06-16T14:27:00Z">
          <w:pPr>
            <w:widowControl w:val="0"/>
            <w:autoSpaceDE w:val="0"/>
            <w:autoSpaceDN w:val="0"/>
            <w:adjustRightInd w:val="0"/>
          </w:pPr>
        </w:pPrChange>
      </w:pPr>
      <w:ins w:id="1289" w:author="Lewis Barnett" w:date="2020-06-16T14:27:00Z">
        <w:del w:id="1290"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291" w:author="Lewis Barnett" w:date="2020-06-16T14:27:00Z"/>
          <w:del w:id="1292" w:author="Lewis.Barnett" w:date="2020-06-26T18:20:00Z"/>
        </w:rPr>
        <w:pPrChange w:id="1293" w:author="Lewis Barnett" w:date="2020-06-16T14:27:00Z">
          <w:pPr>
            <w:widowControl w:val="0"/>
            <w:autoSpaceDE w:val="0"/>
            <w:autoSpaceDN w:val="0"/>
            <w:adjustRightInd w:val="0"/>
          </w:pPr>
        </w:pPrChange>
      </w:pPr>
      <w:ins w:id="1294" w:author="Lewis Barnett" w:date="2020-06-16T14:27:00Z">
        <w:del w:id="1295"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296" w:author="Lewis Barnett" w:date="2020-06-16T14:27:00Z"/>
          <w:del w:id="1297" w:author="Lewis.Barnett" w:date="2020-06-26T18:20:00Z"/>
        </w:rPr>
        <w:pPrChange w:id="1298" w:author="Lewis Barnett" w:date="2020-06-16T14:27:00Z">
          <w:pPr>
            <w:widowControl w:val="0"/>
            <w:autoSpaceDE w:val="0"/>
            <w:autoSpaceDN w:val="0"/>
            <w:adjustRightInd w:val="0"/>
          </w:pPr>
        </w:pPrChange>
      </w:pPr>
      <w:ins w:id="1299" w:author="Lewis Barnett" w:date="2020-06-16T14:27:00Z">
        <w:del w:id="1300" w:author="Lewis.Barnett" w:date="2020-06-26T18:20:00Z">
          <w:r w:rsidDel="00770736">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301" w:author="Lewis Barnett" w:date="2020-06-16T14:27:00Z"/>
          <w:del w:id="1302" w:author="Lewis.Barnett" w:date="2020-06-26T18:20:00Z"/>
        </w:rPr>
        <w:pPrChange w:id="1303" w:author="Lewis Barnett" w:date="2020-06-16T14:27:00Z">
          <w:pPr>
            <w:widowControl w:val="0"/>
            <w:autoSpaceDE w:val="0"/>
            <w:autoSpaceDN w:val="0"/>
            <w:adjustRightInd w:val="0"/>
          </w:pPr>
        </w:pPrChange>
      </w:pPr>
      <w:ins w:id="1304" w:author="Lewis Barnett" w:date="2020-06-16T14:27:00Z">
        <w:del w:id="1305"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306" w:author="Lewis Barnett" w:date="2020-06-16T14:27:00Z"/>
          <w:del w:id="1307" w:author="Lewis.Barnett" w:date="2020-06-26T18:20:00Z"/>
        </w:rPr>
        <w:pPrChange w:id="1308" w:author="Lewis Barnett" w:date="2020-06-16T14:27:00Z">
          <w:pPr>
            <w:widowControl w:val="0"/>
            <w:autoSpaceDE w:val="0"/>
            <w:autoSpaceDN w:val="0"/>
            <w:adjustRightInd w:val="0"/>
          </w:pPr>
        </w:pPrChange>
      </w:pPr>
      <w:ins w:id="1309" w:author="Lewis Barnett" w:date="2020-06-16T14:27:00Z">
        <w:del w:id="1310"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311" w:author="Lewis Barnett" w:date="2020-06-16T14:27:00Z"/>
          <w:del w:id="1312" w:author="Lewis.Barnett" w:date="2020-06-26T18:20:00Z"/>
        </w:rPr>
        <w:pPrChange w:id="1313" w:author="Lewis Barnett" w:date="2020-06-16T14:27:00Z">
          <w:pPr>
            <w:widowControl w:val="0"/>
            <w:autoSpaceDE w:val="0"/>
            <w:autoSpaceDN w:val="0"/>
            <w:adjustRightInd w:val="0"/>
          </w:pPr>
        </w:pPrChange>
      </w:pPr>
      <w:ins w:id="1314" w:author="Lewis Barnett" w:date="2020-06-16T14:27:00Z">
        <w:del w:id="1315"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316" w:author="Lewis Barnett" w:date="2020-06-16T14:27:00Z"/>
          <w:del w:id="1317" w:author="Lewis.Barnett" w:date="2020-06-26T18:20:00Z"/>
        </w:rPr>
        <w:pPrChange w:id="1318" w:author="Lewis Barnett" w:date="2020-06-16T14:27:00Z">
          <w:pPr>
            <w:widowControl w:val="0"/>
            <w:autoSpaceDE w:val="0"/>
            <w:autoSpaceDN w:val="0"/>
            <w:adjustRightInd w:val="0"/>
          </w:pPr>
        </w:pPrChange>
      </w:pPr>
      <w:ins w:id="1319" w:author="Lewis Barnett" w:date="2020-06-16T14:27:00Z">
        <w:del w:id="1320"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321" w:author="Lewis Barnett" w:date="2020-06-16T14:27:00Z"/>
          <w:del w:id="1322" w:author="Lewis.Barnett" w:date="2020-06-26T18:20:00Z"/>
        </w:rPr>
        <w:pPrChange w:id="1323" w:author="Lewis Barnett" w:date="2020-06-16T14:27:00Z">
          <w:pPr>
            <w:widowControl w:val="0"/>
            <w:autoSpaceDE w:val="0"/>
            <w:autoSpaceDN w:val="0"/>
            <w:adjustRightInd w:val="0"/>
          </w:pPr>
        </w:pPrChange>
      </w:pPr>
      <w:ins w:id="1324" w:author="Lewis Barnett" w:date="2020-06-16T14:27:00Z">
        <w:del w:id="1325"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326" w:author="Lewis Barnett" w:date="2020-06-16T14:27:00Z"/>
          <w:del w:id="1327" w:author="Lewis.Barnett" w:date="2020-06-26T18:20:00Z"/>
        </w:rPr>
        <w:pPrChange w:id="1328" w:author="Lewis Barnett" w:date="2020-06-16T14:27:00Z">
          <w:pPr>
            <w:widowControl w:val="0"/>
            <w:autoSpaceDE w:val="0"/>
            <w:autoSpaceDN w:val="0"/>
            <w:adjustRightInd w:val="0"/>
          </w:pPr>
        </w:pPrChange>
      </w:pPr>
      <w:ins w:id="1329" w:author="Lewis Barnett" w:date="2020-06-16T14:27:00Z">
        <w:del w:id="1330"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331" w:author="Lewis Barnett" w:date="2020-06-16T14:27:00Z"/>
          <w:del w:id="1332" w:author="Lewis.Barnett" w:date="2020-06-26T18:20:00Z"/>
        </w:rPr>
        <w:pPrChange w:id="1333" w:author="Lewis Barnett" w:date="2020-06-16T14:27:00Z">
          <w:pPr>
            <w:widowControl w:val="0"/>
            <w:autoSpaceDE w:val="0"/>
            <w:autoSpaceDN w:val="0"/>
            <w:adjustRightInd w:val="0"/>
          </w:pPr>
        </w:pPrChange>
      </w:pPr>
      <w:ins w:id="1334" w:author="Lewis Barnett" w:date="2020-06-16T14:27:00Z">
        <w:del w:id="1335" w:author="Lewis.Barnett" w:date="2020-06-26T18:20:00Z">
          <w:r w:rsidDel="00770736">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336" w:author="Lewis Barnett" w:date="2020-06-16T14:27:00Z"/>
          <w:del w:id="1337" w:author="Lewis.Barnett" w:date="2020-06-26T18:20:00Z"/>
        </w:rPr>
        <w:pPrChange w:id="1338" w:author="Lewis Barnett" w:date="2020-06-16T14:27:00Z">
          <w:pPr>
            <w:widowControl w:val="0"/>
            <w:autoSpaceDE w:val="0"/>
            <w:autoSpaceDN w:val="0"/>
            <w:adjustRightInd w:val="0"/>
          </w:pPr>
        </w:pPrChange>
      </w:pPr>
      <w:ins w:id="1339" w:author="Lewis Barnett" w:date="2020-06-16T14:27:00Z">
        <w:del w:id="1340"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341" w:author="Lewis.Barnett" w:date="2020-06-26T18:20:00Z"/>
          <w:rFonts w:eastAsiaTheme="minorHAnsi"/>
        </w:rPr>
      </w:pPr>
      <w:del w:id="1342"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343" w:author="Lewis.Barnett" w:date="2020-06-26T18:20:00Z"/>
          <w:rFonts w:eastAsiaTheme="minorHAnsi"/>
        </w:rPr>
      </w:pPr>
      <w:del w:id="1344"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345" w:author="Lewis.Barnett" w:date="2020-06-26T18:20:00Z"/>
          <w:rFonts w:eastAsiaTheme="minorHAnsi"/>
        </w:rPr>
      </w:pPr>
      <w:del w:id="1346"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347" w:author="Lewis.Barnett" w:date="2020-06-26T18:20:00Z"/>
          <w:rFonts w:eastAsiaTheme="minorHAnsi"/>
        </w:rPr>
      </w:pPr>
      <w:del w:id="1348"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349" w:author="Lewis.Barnett" w:date="2020-06-26T18:20:00Z"/>
          <w:rFonts w:eastAsiaTheme="minorHAnsi"/>
        </w:rPr>
      </w:pPr>
      <w:del w:id="1350"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351" w:author="Lewis.Barnett" w:date="2020-06-26T18:20:00Z"/>
          <w:rFonts w:eastAsiaTheme="minorHAnsi"/>
        </w:rPr>
      </w:pPr>
      <w:del w:id="1352"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353" w:author="Lewis.Barnett" w:date="2020-06-26T18:20:00Z"/>
          <w:rFonts w:eastAsiaTheme="minorHAnsi"/>
        </w:rPr>
      </w:pPr>
      <w:del w:id="1354" w:author="Lewis.Barnett" w:date="2020-06-26T18:20:00Z">
        <w:r w:rsidRPr="00082596" w:rsidDel="00770736">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355" w:author="Lewis.Barnett" w:date="2020-06-26T18:20:00Z"/>
          <w:rFonts w:eastAsiaTheme="minorHAnsi"/>
        </w:rPr>
      </w:pPr>
      <w:del w:id="1356"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357" w:author="Lewis.Barnett" w:date="2020-06-26T18:20:00Z"/>
          <w:rFonts w:eastAsiaTheme="minorHAnsi"/>
        </w:rPr>
      </w:pPr>
      <w:del w:id="1358"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359" w:author="Lewis.Barnett" w:date="2020-06-26T18:20:00Z"/>
          <w:rFonts w:eastAsiaTheme="minorHAnsi"/>
        </w:rPr>
      </w:pPr>
      <w:del w:id="1360"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361" w:author="Lewis.Barnett" w:date="2020-06-26T18:20:00Z"/>
          <w:rFonts w:eastAsiaTheme="minorHAnsi"/>
        </w:rPr>
      </w:pPr>
      <w:del w:id="1362"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363" w:author="Lewis.Barnett" w:date="2020-06-26T18:20:00Z"/>
          <w:rFonts w:eastAsiaTheme="minorHAnsi"/>
        </w:rPr>
      </w:pPr>
      <w:del w:id="1364"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365" w:author="Lewis.Barnett" w:date="2020-06-26T18:20:00Z"/>
          <w:rFonts w:eastAsiaTheme="minorHAnsi"/>
        </w:rPr>
      </w:pPr>
      <w:del w:id="1366" w:author="Lewis.Barnett" w:date="2020-06-26T18:20:00Z">
        <w:r w:rsidRPr="00082596" w:rsidDel="00770736">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367" w:author="Lewis.Barnett" w:date="2020-06-26T18:20:00Z"/>
          <w:rFonts w:eastAsiaTheme="minorHAnsi"/>
        </w:rPr>
      </w:pPr>
      <w:del w:id="1368"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369" w:author="Lewis.Barnett" w:date="2020-06-26T18:20:00Z"/>
          <w:rFonts w:eastAsiaTheme="minorHAnsi"/>
        </w:rPr>
      </w:pPr>
      <w:del w:id="1370"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371" w:author="Lewis.Barnett" w:date="2020-06-26T18:20:00Z"/>
          <w:rFonts w:eastAsiaTheme="minorHAnsi"/>
        </w:rPr>
      </w:pPr>
      <w:del w:id="1372"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373" w:author="Lewis.Barnett" w:date="2020-06-26T18:20:00Z"/>
          <w:rFonts w:eastAsiaTheme="minorHAnsi"/>
        </w:rPr>
      </w:pPr>
      <w:del w:id="1374"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375" w:author="Lewis.Barnett" w:date="2020-06-26T18:20:00Z"/>
          <w:rFonts w:eastAsiaTheme="minorHAnsi"/>
        </w:rPr>
      </w:pPr>
      <w:del w:id="1376"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377" w:author="Lewis.Barnett" w:date="2020-06-26T18:20:00Z"/>
          <w:rFonts w:eastAsiaTheme="minorHAnsi"/>
        </w:rPr>
      </w:pPr>
      <w:del w:id="1378"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379" w:author="Lewis.Barnett" w:date="2020-06-26T18:20:00Z"/>
          <w:rFonts w:eastAsiaTheme="minorHAnsi"/>
        </w:rPr>
      </w:pPr>
      <w:del w:id="1380"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381" w:author="Lewis.Barnett" w:date="2020-06-26T18:20:00Z"/>
          <w:rFonts w:eastAsiaTheme="minorHAnsi"/>
        </w:rPr>
      </w:pPr>
      <w:del w:id="1382"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383" w:author="Lewis.Barnett" w:date="2020-06-26T18:20:00Z"/>
          <w:rFonts w:eastAsiaTheme="minorHAnsi"/>
        </w:rPr>
      </w:pPr>
      <w:del w:id="1384"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385" w:author="Lewis.Barnett" w:date="2020-06-26T18:20:00Z"/>
          <w:rFonts w:eastAsiaTheme="minorHAnsi"/>
        </w:rPr>
      </w:pPr>
      <w:del w:id="1386" w:author="Lewis.Barnett" w:date="2020-06-26T18:20:00Z">
        <w:r w:rsidRPr="00082596" w:rsidDel="00770736">
          <w:rPr>
            <w:rFonts w:eastAsiaTheme="minorHAnsi"/>
          </w:rPr>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387" w:author="Lewis.Barnett" w:date="2020-06-26T18:20:00Z"/>
          <w:rFonts w:eastAsiaTheme="minorHAnsi"/>
        </w:rPr>
      </w:pPr>
      <w:del w:id="1388"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389" w:author="Lewis.Barnett" w:date="2020-06-26T18:20:00Z"/>
          <w:rFonts w:eastAsiaTheme="minorHAnsi"/>
        </w:rPr>
      </w:pPr>
      <w:del w:id="1390"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391" w:author="Lewis.Barnett" w:date="2020-06-26T18:20:00Z"/>
          <w:rFonts w:eastAsiaTheme="minorHAnsi"/>
        </w:rPr>
      </w:pPr>
      <w:del w:id="1392"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393" w:author="Lewis.Barnett" w:date="2020-06-26T18:20:00Z"/>
          <w:rFonts w:eastAsiaTheme="minorHAnsi"/>
        </w:rPr>
      </w:pPr>
      <w:del w:id="1394"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395" w:author="Lewis.Barnett" w:date="2020-06-26T18:20:00Z"/>
          <w:rFonts w:eastAsiaTheme="minorHAnsi"/>
        </w:rPr>
      </w:pPr>
      <w:del w:id="1396"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397" w:author="Lewis.Barnett" w:date="2020-06-26T18:20:00Z"/>
          <w:rFonts w:eastAsiaTheme="minorHAnsi"/>
        </w:rPr>
      </w:pPr>
      <w:del w:id="1398"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399" w:author="Lewis.Barnett" w:date="2020-06-26T18:20:00Z"/>
          <w:rFonts w:eastAsiaTheme="minorHAnsi"/>
        </w:rPr>
      </w:pPr>
      <w:del w:id="1400"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401" w:author="Lewis.Barnett" w:date="2020-06-26T18:20:00Z"/>
          <w:rFonts w:eastAsiaTheme="minorHAnsi"/>
        </w:rPr>
      </w:pPr>
      <w:del w:id="1402" w:author="Lewis.Barnett" w:date="2020-06-26T18:20:00Z">
        <w:r w:rsidRPr="00082596" w:rsidDel="00770736">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403" w:author="Lewis.Barnett" w:date="2020-06-26T18:20:00Z"/>
          <w:rFonts w:eastAsiaTheme="minorHAnsi"/>
        </w:rPr>
      </w:pPr>
      <w:del w:id="1404"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405" w:author="Lewis.Barnett" w:date="2020-06-26T18:20:00Z"/>
          <w:rFonts w:eastAsiaTheme="minorHAnsi"/>
        </w:rPr>
      </w:pPr>
      <w:del w:id="1406"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407" w:author="Lewis.Barnett" w:date="2020-06-26T18:20:00Z"/>
          <w:rFonts w:eastAsiaTheme="minorHAnsi"/>
        </w:rPr>
      </w:pPr>
      <w:del w:id="1408"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409" w:author="Lewis.Barnett" w:date="2020-06-26T18:20:00Z"/>
          <w:rFonts w:eastAsiaTheme="minorHAnsi"/>
        </w:rPr>
      </w:pPr>
      <w:del w:id="1410"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411" w:author="Lewis.Barnett" w:date="2020-06-26T18:20:00Z"/>
          <w:rFonts w:eastAsiaTheme="minorHAnsi"/>
        </w:rPr>
      </w:pPr>
      <w:del w:id="1412"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413" w:author="Lewis.Barnett" w:date="2020-06-26T18:20:00Z"/>
          <w:rFonts w:eastAsiaTheme="minorHAnsi"/>
        </w:rPr>
      </w:pPr>
      <w:del w:id="1414"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415" w:author="Lewis.Barnett" w:date="2020-06-26T18:20:00Z"/>
          <w:rFonts w:eastAsiaTheme="minorHAnsi"/>
        </w:rPr>
      </w:pPr>
      <w:del w:id="1416"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417" w:author="Lewis.Barnett" w:date="2020-06-26T18:20:00Z"/>
          <w:rFonts w:eastAsiaTheme="minorHAnsi"/>
        </w:rPr>
      </w:pPr>
      <w:del w:id="1418" w:author="Lewis.Barnett" w:date="2020-06-26T18:20:00Z">
        <w:r w:rsidRPr="00082596" w:rsidDel="00770736">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419" w:author="Lewis.Barnett" w:date="2020-06-26T18:20:00Z"/>
          <w:rFonts w:eastAsiaTheme="minorHAnsi"/>
        </w:rPr>
      </w:pPr>
      <w:del w:id="1420"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421" w:author="Lewis.Barnett" w:date="2020-06-26T18:20:00Z"/>
          <w:rFonts w:eastAsiaTheme="minorHAnsi"/>
        </w:rPr>
      </w:pPr>
      <w:del w:id="1422"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423" w:author="Lewis.Barnett" w:date="2020-06-26T18:20:00Z"/>
          <w:rFonts w:eastAsiaTheme="minorHAnsi"/>
        </w:rPr>
      </w:pPr>
      <w:del w:id="1424"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425" w:author="Lewis.Barnett" w:date="2020-06-26T18:20:00Z"/>
          <w:rFonts w:eastAsiaTheme="minorHAnsi"/>
        </w:rPr>
      </w:pPr>
      <w:del w:id="1426"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427" w:author="Lewis.Barnett" w:date="2020-06-26T18:20:00Z"/>
          <w:rFonts w:eastAsiaTheme="minorHAnsi"/>
        </w:rPr>
      </w:pPr>
      <w:del w:id="1428"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429" w:author="Lewis.Barnett" w:date="2020-06-26T18:20:00Z"/>
          <w:rFonts w:eastAsiaTheme="minorHAnsi"/>
        </w:rPr>
      </w:pPr>
      <w:del w:id="1430"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431" w:author="Lewis.Barnett" w:date="2020-06-26T18:20:00Z"/>
          <w:rFonts w:eastAsiaTheme="minorHAnsi"/>
        </w:rPr>
      </w:pPr>
      <w:del w:id="1432"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433" w:author="Lewis.Barnett" w:date="2020-06-26T18:20:00Z"/>
          <w:rFonts w:eastAsiaTheme="minorHAnsi"/>
        </w:rPr>
      </w:pPr>
      <w:del w:id="1434" w:author="Lewis.Barnett" w:date="2020-06-26T18:20:00Z">
        <w:r w:rsidRPr="00082596" w:rsidDel="00770736">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435" w:author="Lewis.Barnett" w:date="2020-06-26T18:20:00Z"/>
          <w:rFonts w:eastAsiaTheme="minorHAnsi"/>
        </w:rPr>
      </w:pPr>
      <w:del w:id="1436"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437" w:author="Lewis.Barnett" w:date="2020-06-26T18:20:00Z"/>
          <w:rFonts w:eastAsiaTheme="minorHAnsi"/>
        </w:rPr>
      </w:pPr>
      <w:del w:id="1438"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439" w:author="Lewis.Barnett" w:date="2020-06-26T18:20:00Z"/>
          <w:rFonts w:eastAsiaTheme="minorHAnsi"/>
        </w:rPr>
      </w:pPr>
      <w:del w:id="1440"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441" w:author="Lewis.Barnett" w:date="2020-06-26T18:20:00Z"/>
          <w:rFonts w:eastAsiaTheme="minorHAnsi"/>
        </w:rPr>
      </w:pPr>
      <w:del w:id="1442"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443" w:author="Lewis.Barnett" w:date="2020-06-26T18:20:00Z"/>
          <w:rFonts w:eastAsiaTheme="minorHAnsi"/>
        </w:rPr>
      </w:pPr>
      <w:del w:id="1444"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445" w:author="Lewis.Barnett" w:date="2020-06-26T18:20:00Z"/>
          <w:rFonts w:eastAsiaTheme="minorHAnsi"/>
        </w:rPr>
      </w:pPr>
      <w:del w:id="1446"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447" w:author="Lewis.Barnett" w:date="2020-06-26T18:20:00Z"/>
          <w:rFonts w:eastAsiaTheme="minorHAnsi"/>
        </w:rPr>
      </w:pPr>
      <w:del w:id="1448" w:author="Lewis.Barnett" w:date="2020-06-26T18:20:00Z">
        <w:r w:rsidRPr="00082596" w:rsidDel="00770736">
          <w:rPr>
            <w:rFonts w:eastAsiaTheme="minorHAnsi"/>
          </w:rPr>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449" w:author="Lewis.Barnett" w:date="2020-06-26T18:20:00Z"/>
          <w:rFonts w:eastAsiaTheme="minorHAnsi"/>
        </w:rPr>
      </w:pPr>
      <w:del w:id="1450"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451" w:author="Lewis.Barnett" w:date="2020-06-26T18:20:00Z"/>
          <w:rFonts w:eastAsiaTheme="minorHAnsi"/>
        </w:rPr>
      </w:pPr>
      <w:del w:id="1452"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453" w:author="Lewis Barnett" w:date="2020-06-16T16:09:00Z"/>
          <w:rFonts w:ascii="Times" w:hAnsi="Times"/>
        </w:rPr>
      </w:pPr>
      <w:r w:rsidRPr="00082596">
        <w:rPr>
          <w:rFonts w:eastAsiaTheme="minorHAnsi"/>
          <w:lang w:val="en-US"/>
        </w:rPr>
        <w:fldChar w:fldCharType="end"/>
      </w:r>
      <w:del w:id="1454" w:author="Lewis Barnett" w:date="2020-06-16T16:09:00Z">
        <w:r w:rsidR="00344523" w:rsidDel="00E36A06">
          <w:delText>APPENDIX TABLES</w:delText>
        </w:r>
      </w:del>
    </w:p>
    <w:p w14:paraId="1D78D7BE" w14:textId="35FBF8DE" w:rsidR="0046021E" w:rsidDel="00E36A06" w:rsidRDefault="0046021E">
      <w:pPr>
        <w:spacing w:line="480" w:lineRule="auto"/>
        <w:rPr>
          <w:del w:id="1455" w:author="Lewis Barnett" w:date="2020-06-16T16:09:00Z"/>
        </w:rPr>
        <w:pPrChange w:id="1456" w:author="Lewis Barnett" w:date="2020-06-16T16:12:00Z">
          <w:pPr>
            <w:spacing w:after="160" w:line="480" w:lineRule="auto"/>
          </w:pPr>
        </w:pPrChange>
      </w:pPr>
      <w:del w:id="1457"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458" w:author="Lewis Barnett" w:date="2020-06-16T16:09:00Z"/>
        </w:trPr>
        <w:tc>
          <w:tcPr>
            <w:tcW w:w="0" w:type="auto"/>
          </w:tcPr>
          <w:p w14:paraId="64F7E4BD" w14:textId="1E872CC0" w:rsidR="0046021E" w:rsidRPr="006C048B" w:rsidDel="00E36A06" w:rsidRDefault="0046021E">
            <w:pPr>
              <w:spacing w:line="480" w:lineRule="auto"/>
              <w:rPr>
                <w:del w:id="1459" w:author="Lewis Barnett" w:date="2020-06-16T16:09:00Z"/>
                <w:i/>
              </w:rPr>
              <w:pPrChange w:id="1460" w:author="Lewis Barnett" w:date="2020-06-16T16:12:00Z">
                <w:pPr/>
              </w:pPrChange>
            </w:pPr>
            <w:del w:id="1461"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462" w:author="Lewis Barnett" w:date="2020-06-16T16:09:00Z"/>
                <w:i/>
              </w:rPr>
              <w:pPrChange w:id="1463" w:author="Lewis Barnett" w:date="2020-06-16T16:12:00Z">
                <w:pPr/>
              </w:pPrChange>
            </w:pPr>
            <w:del w:id="1464"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465" w:author="Lewis Barnett" w:date="2020-06-16T16:09:00Z"/>
                <w:i/>
              </w:rPr>
              <w:pPrChange w:id="1466" w:author="Lewis Barnett" w:date="2020-06-16T16:12:00Z">
                <w:pPr/>
              </w:pPrChange>
            </w:pPr>
            <w:del w:id="1467" w:author="Lewis Barnett" w:date="2020-06-16T16:09:00Z">
              <w:r w:rsidRPr="006C048B" w:rsidDel="00E36A06">
                <w:rPr>
                  <w:i/>
                </w:rPr>
                <w:delText>Value</w:delText>
              </w:r>
            </w:del>
          </w:p>
        </w:tc>
      </w:tr>
      <w:tr w:rsidR="0046021E" w:rsidDel="00E36A06" w14:paraId="0D7913D3" w14:textId="3A6268BB" w:rsidTr="0044347D">
        <w:trPr>
          <w:del w:id="1468" w:author="Lewis Barnett" w:date="2020-06-16T16:09:00Z"/>
        </w:trPr>
        <w:tc>
          <w:tcPr>
            <w:tcW w:w="0" w:type="auto"/>
          </w:tcPr>
          <w:p w14:paraId="6AB07AA1" w14:textId="5C16B7C7" w:rsidR="0046021E" w:rsidDel="00E36A06" w:rsidRDefault="0046021E">
            <w:pPr>
              <w:spacing w:line="480" w:lineRule="auto"/>
              <w:rPr>
                <w:del w:id="1469" w:author="Lewis Barnett" w:date="2020-06-16T16:09:00Z"/>
              </w:rPr>
              <w:pPrChange w:id="1470" w:author="Lewis Barnett" w:date="2020-06-16T16:12:00Z">
                <w:pPr>
                  <w:jc w:val="center"/>
                </w:pPr>
              </w:pPrChange>
            </w:pPr>
            <w:del w:id="1471" w:author="Lewis Barnett" w:date="2020-06-16T16:09:00Z">
              <w:r w:rsidDel="00E36A06">
                <w:delText>T</w:delText>
              </w:r>
            </w:del>
          </w:p>
        </w:tc>
        <w:tc>
          <w:tcPr>
            <w:tcW w:w="0" w:type="auto"/>
          </w:tcPr>
          <w:p w14:paraId="700F78D9" w14:textId="6E9538E3" w:rsidR="0046021E" w:rsidDel="00E36A06" w:rsidRDefault="0046021E">
            <w:pPr>
              <w:spacing w:line="480" w:lineRule="auto"/>
              <w:rPr>
                <w:del w:id="1472" w:author="Lewis Barnett" w:date="2020-06-16T16:09:00Z"/>
              </w:rPr>
              <w:pPrChange w:id="1473" w:author="Lewis Barnett" w:date="2020-06-16T16:12:00Z">
                <w:pPr/>
              </w:pPrChange>
            </w:pPr>
            <w:del w:id="1474"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475" w:author="Lewis Barnett" w:date="2020-06-16T16:09:00Z"/>
              </w:rPr>
              <w:pPrChange w:id="1476" w:author="Lewis Barnett" w:date="2020-06-16T16:12:00Z">
                <w:pPr/>
              </w:pPrChange>
            </w:pPr>
            <w:del w:id="1477" w:author="Lewis Barnett" w:date="2020-06-16T16:09:00Z">
              <w:r w:rsidDel="00E36A06">
                <w:delText>10</w:delText>
              </w:r>
            </w:del>
          </w:p>
        </w:tc>
      </w:tr>
      <w:tr w:rsidR="0046021E" w:rsidDel="00E36A06" w14:paraId="78B00F6D" w14:textId="1F56E62E" w:rsidTr="0044347D">
        <w:trPr>
          <w:del w:id="1478" w:author="Lewis Barnett" w:date="2020-06-16T16:09:00Z"/>
        </w:trPr>
        <w:tc>
          <w:tcPr>
            <w:tcW w:w="0" w:type="auto"/>
          </w:tcPr>
          <w:p w14:paraId="78FA31EF" w14:textId="21489BAC" w:rsidR="0046021E" w:rsidDel="00E36A06" w:rsidRDefault="00C31143">
            <w:pPr>
              <w:spacing w:line="480" w:lineRule="auto"/>
              <w:rPr>
                <w:del w:id="1479" w:author="Lewis Barnett" w:date="2020-06-16T16:09:00Z"/>
              </w:rPr>
              <w:pPrChange w:id="1480" w:author="Lewis Barnett" w:date="2020-06-16T16:12:00Z">
                <w:pPr/>
              </w:pPrChange>
            </w:pPr>
            <m:oMathPara>
              <m:oMath>
                <m:r>
                  <w:del w:id="1481"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482" w:author="Lewis Barnett" w:date="2020-06-16T16:09:00Z"/>
              </w:rPr>
              <w:pPrChange w:id="1483" w:author="Lewis Barnett" w:date="2020-06-16T16:12:00Z">
                <w:pPr/>
              </w:pPrChange>
            </w:pPr>
            <w:del w:id="1484"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485" w:author="Lewis Barnett" w:date="2020-06-16T16:09:00Z"/>
              </w:rPr>
              <w:pPrChange w:id="1486" w:author="Lewis Barnett" w:date="2020-06-16T16:12:00Z">
                <w:pPr/>
              </w:pPrChange>
            </w:pPr>
            <w:del w:id="1487" w:author="Lewis Barnett" w:date="2020-06-16T16:09:00Z">
              <w:r w:rsidDel="00E36A06">
                <w:delText>1</w:delText>
              </w:r>
            </w:del>
          </w:p>
        </w:tc>
      </w:tr>
      <w:tr w:rsidR="0046021E" w:rsidDel="00E36A06" w14:paraId="34AA5DAF" w14:textId="4B87CCFB" w:rsidTr="0044347D">
        <w:trPr>
          <w:del w:id="1488" w:author="Lewis Barnett" w:date="2020-06-16T16:09:00Z"/>
        </w:trPr>
        <w:tc>
          <w:tcPr>
            <w:tcW w:w="0" w:type="auto"/>
          </w:tcPr>
          <w:p w14:paraId="154CCD86" w14:textId="12C31D92" w:rsidR="0046021E" w:rsidDel="00E36A06" w:rsidRDefault="0083649F">
            <w:pPr>
              <w:spacing w:line="480" w:lineRule="auto"/>
              <w:rPr>
                <w:del w:id="1489" w:author="Lewis Barnett" w:date="2020-06-16T16:09:00Z"/>
              </w:rPr>
              <w:pPrChange w:id="1490" w:author="Lewis Barnett" w:date="2020-06-16T16:12:00Z">
                <w:pPr/>
              </w:pPrChange>
            </w:pPr>
            <m:oMathPara>
              <m:oMath>
                <m:sSub>
                  <m:sSubPr>
                    <m:ctrlPr>
                      <w:del w:id="1491" w:author="Lewis Barnett" w:date="2020-06-16T16:09:00Z">
                        <w:rPr>
                          <w:rFonts w:ascii="Cambria Math" w:hAnsi="Cambria Math"/>
                          <w:i/>
                        </w:rPr>
                      </w:del>
                    </m:ctrlPr>
                  </m:sSubPr>
                  <m:e>
                    <m:r>
                      <w:del w:id="1492" w:author="Lewis Barnett" w:date="2020-06-16T16:09:00Z">
                        <w:rPr>
                          <w:rFonts w:ascii="Cambria Math" w:hAnsi="Cambria Math"/>
                        </w:rPr>
                        <m:t>σ</m:t>
                      </w:del>
                    </m:r>
                  </m:e>
                  <m:sub>
                    <m:r>
                      <w:del w:id="1493"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494" w:author="Lewis Barnett" w:date="2020-06-16T16:09:00Z"/>
              </w:rPr>
              <w:pPrChange w:id="1495" w:author="Lewis Barnett" w:date="2020-06-16T16:12:00Z">
                <w:pPr/>
              </w:pPrChange>
            </w:pPr>
            <w:del w:id="1496"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497" w:author="Lewis Barnett" w:date="2020-06-16T16:09:00Z"/>
              </w:rPr>
              <w:pPrChange w:id="1498" w:author="Lewis Barnett" w:date="2020-06-16T16:12:00Z">
                <w:pPr/>
              </w:pPrChange>
            </w:pPr>
            <w:del w:id="1499" w:author="Lewis Barnett" w:date="2020-06-16T16:09:00Z">
              <w:r w:rsidDel="00E36A06">
                <w:delText>0.01</w:delText>
              </w:r>
            </w:del>
          </w:p>
        </w:tc>
      </w:tr>
      <w:tr w:rsidR="00C21535" w:rsidDel="00E36A06" w14:paraId="5FAA8CA2" w14:textId="38A540B2" w:rsidTr="0044347D">
        <w:trPr>
          <w:del w:id="1500" w:author="Lewis Barnett" w:date="2020-06-16T16:09:00Z"/>
        </w:trPr>
        <w:tc>
          <w:tcPr>
            <w:tcW w:w="0" w:type="auto"/>
          </w:tcPr>
          <w:p w14:paraId="06D8E02A" w14:textId="77C727D1" w:rsidR="00C21535" w:rsidDel="00E36A06" w:rsidRDefault="0083649F">
            <w:pPr>
              <w:spacing w:line="480" w:lineRule="auto"/>
              <w:rPr>
                <w:del w:id="1501" w:author="Lewis Barnett" w:date="2020-06-16T16:09:00Z"/>
              </w:rPr>
              <w:pPrChange w:id="1502" w:author="Lewis Barnett" w:date="2020-06-16T16:12:00Z">
                <w:pPr/>
              </w:pPrChange>
            </w:pPr>
            <m:oMathPara>
              <m:oMath>
                <m:sSub>
                  <m:sSubPr>
                    <m:ctrlPr>
                      <w:del w:id="1503" w:author="Lewis Barnett" w:date="2020-06-16T16:09:00Z">
                        <w:rPr>
                          <w:rFonts w:ascii="Cambria Math" w:hAnsi="Cambria Math"/>
                          <w:i/>
                        </w:rPr>
                      </w:del>
                    </m:ctrlPr>
                  </m:sSubPr>
                  <m:e>
                    <m:r>
                      <w:del w:id="1504" w:author="Lewis Barnett" w:date="2020-06-16T16:09:00Z">
                        <w:rPr>
                          <w:rFonts w:ascii="Cambria Math" w:hAnsi="Cambria Math"/>
                        </w:rPr>
                        <m:t>σ</m:t>
                      </w:del>
                    </m:r>
                  </m:e>
                  <m:sub>
                    <m:r>
                      <w:del w:id="1505"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506" w:author="Lewis Barnett" w:date="2020-06-16T16:09:00Z"/>
              </w:rPr>
              <w:pPrChange w:id="1507" w:author="Lewis Barnett" w:date="2020-06-16T16:12:00Z">
                <w:pPr/>
              </w:pPrChange>
            </w:pPr>
            <w:del w:id="1508"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1509" w:author="Lewis Barnett" w:date="2020-06-16T16:09:00Z"/>
              </w:rPr>
              <w:pPrChange w:id="1510" w:author="Lewis Barnett" w:date="2020-06-16T16:12:00Z">
                <w:pPr/>
              </w:pPrChange>
            </w:pPr>
            <w:del w:id="1511"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1512" w:author="Lewis Barnett" w:date="2020-06-16T16:09:00Z"/>
        </w:trPr>
        <w:tc>
          <w:tcPr>
            <w:tcW w:w="0" w:type="auto"/>
          </w:tcPr>
          <w:p w14:paraId="2CE203CF" w14:textId="7DEC3ED5" w:rsidR="00C21535" w:rsidDel="00E36A06" w:rsidRDefault="00C31143">
            <w:pPr>
              <w:spacing w:line="480" w:lineRule="auto"/>
              <w:rPr>
                <w:del w:id="1513" w:author="Lewis Barnett" w:date="2020-06-16T16:09:00Z"/>
              </w:rPr>
              <w:pPrChange w:id="1514" w:author="Lewis Barnett" w:date="2020-06-16T16:12:00Z">
                <w:pPr/>
              </w:pPrChange>
            </w:pPr>
            <w:commentRangeStart w:id="1515"/>
            <m:oMathPara>
              <m:oMath>
                <m:r>
                  <w:del w:id="1516" w:author="Lewis Barnett" w:date="2020-06-16T16:09:00Z">
                    <w:rPr>
                      <w:rFonts w:ascii="Cambria Math" w:hAnsi="Cambria Math"/>
                    </w:rPr>
                    <m:t>ϕ</m:t>
                  </w:del>
                </m:r>
                <w:commentRangeEnd w:id="1515"/>
                <m:r>
                  <w:del w:id="1517" w:author="Lewis Barnett" w:date="2020-06-16T16:09:00Z">
                    <m:rPr>
                      <m:sty m:val="p"/>
                    </m:rPr>
                    <w:rPr>
                      <w:rStyle w:val="CommentReference"/>
                      <w:rFonts w:ascii="Cambria Math" w:eastAsiaTheme="minorHAnsi" w:hAnsi="Cambria Math" w:cstheme="minorBidi"/>
                      <w:lang w:val="en-US"/>
                    </w:rPr>
                    <w:commentReference w:id="1515"/>
                  </w:del>
                </m:r>
              </m:oMath>
            </m:oMathPara>
          </w:p>
        </w:tc>
        <w:tc>
          <w:tcPr>
            <w:tcW w:w="0" w:type="auto"/>
          </w:tcPr>
          <w:p w14:paraId="4B0A1BAD" w14:textId="2DD0275D" w:rsidR="00C21535" w:rsidDel="00E36A06" w:rsidRDefault="00C21535">
            <w:pPr>
              <w:spacing w:line="480" w:lineRule="auto"/>
              <w:rPr>
                <w:del w:id="1518" w:author="Lewis Barnett" w:date="2020-06-16T16:09:00Z"/>
              </w:rPr>
              <w:pPrChange w:id="1519" w:author="Lewis Barnett" w:date="2020-06-16T16:12:00Z">
                <w:pPr/>
              </w:pPrChange>
            </w:pPr>
            <w:del w:id="1520"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1521" w:author="Lewis Barnett" w:date="2020-06-16T16:09:00Z"/>
              </w:rPr>
              <w:pPrChange w:id="1522" w:author="Lewis Barnett" w:date="2020-06-16T16:12:00Z">
                <w:pPr/>
              </w:pPrChange>
            </w:pPr>
            <w:del w:id="1523"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1524" w:author="Lewis Barnett" w:date="2020-06-16T16:09:00Z"/>
        </w:trPr>
        <w:tc>
          <w:tcPr>
            <w:tcW w:w="0" w:type="auto"/>
          </w:tcPr>
          <w:p w14:paraId="7FC5FCC3" w14:textId="79FCE784" w:rsidR="00C31143" w:rsidDel="00E36A06" w:rsidRDefault="0083649F">
            <w:pPr>
              <w:spacing w:line="480" w:lineRule="auto"/>
              <w:rPr>
                <w:del w:id="1525" w:author="Lewis Barnett" w:date="2020-06-16T16:09:00Z"/>
              </w:rPr>
              <w:pPrChange w:id="1526" w:author="Lewis Barnett" w:date="2020-06-16T16:12:00Z">
                <w:pPr/>
              </w:pPrChange>
            </w:pPr>
            <m:oMathPara>
              <m:oMath>
                <m:sSub>
                  <m:sSubPr>
                    <m:ctrlPr>
                      <w:del w:id="1527" w:author="Lewis Barnett" w:date="2020-06-16T16:09:00Z">
                        <w:rPr>
                          <w:rFonts w:ascii="Cambria Math" w:hAnsi="Cambria Math"/>
                          <w:i/>
                        </w:rPr>
                      </w:del>
                    </m:ctrlPr>
                  </m:sSubPr>
                  <m:e>
                    <m:r>
                      <w:del w:id="1528" w:author="Lewis Barnett" w:date="2020-06-16T16:09:00Z">
                        <w:rPr>
                          <w:rFonts w:ascii="Cambria Math" w:hAnsi="Cambria Math"/>
                        </w:rPr>
                        <m:t>κ</m:t>
                      </w:del>
                    </m:r>
                  </m:e>
                  <m:sub>
                    <m:r>
                      <w:del w:id="1529"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1530" w:author="Lewis Barnett" w:date="2020-06-16T16:09:00Z"/>
              </w:rPr>
              <w:pPrChange w:id="1531" w:author="Lewis Barnett" w:date="2020-06-16T16:12:00Z">
                <w:pPr/>
              </w:pPrChange>
            </w:pPr>
            <w:del w:id="1532"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1533" w:author="Lewis Barnett" w:date="2020-06-16T16:09:00Z"/>
              </w:rPr>
              <w:pPrChange w:id="1534" w:author="Lewis Barnett" w:date="2020-06-16T16:12:00Z">
                <w:pPr/>
              </w:pPrChange>
            </w:pPr>
            <w:del w:id="1535" w:author="Lewis Barnett" w:date="2020-06-16T16:09:00Z">
              <w:r w:rsidDel="00E36A06">
                <w:delText>0.1</w:delText>
              </w:r>
            </w:del>
          </w:p>
        </w:tc>
      </w:tr>
      <w:tr w:rsidR="00C31143" w:rsidDel="00E36A06" w14:paraId="2768D920" w14:textId="769D2559" w:rsidTr="0044347D">
        <w:trPr>
          <w:del w:id="1536" w:author="Lewis Barnett" w:date="2020-06-16T16:09:00Z"/>
        </w:trPr>
        <w:tc>
          <w:tcPr>
            <w:tcW w:w="0" w:type="auto"/>
          </w:tcPr>
          <w:p w14:paraId="4568DB18" w14:textId="54672C37" w:rsidR="00C31143" w:rsidDel="00E36A06" w:rsidRDefault="0083649F">
            <w:pPr>
              <w:spacing w:line="480" w:lineRule="auto"/>
              <w:rPr>
                <w:del w:id="1537" w:author="Lewis Barnett" w:date="2020-06-16T16:09:00Z"/>
              </w:rPr>
              <w:pPrChange w:id="1538" w:author="Lewis Barnett" w:date="2020-06-16T16:12:00Z">
                <w:pPr/>
              </w:pPrChange>
            </w:pPr>
            <m:oMathPara>
              <m:oMath>
                <m:sSub>
                  <m:sSubPr>
                    <m:ctrlPr>
                      <w:del w:id="1539" w:author="Lewis Barnett" w:date="2020-06-16T16:09:00Z">
                        <w:rPr>
                          <w:rFonts w:ascii="Cambria Math" w:hAnsi="Cambria Math"/>
                          <w:i/>
                        </w:rPr>
                      </w:del>
                    </m:ctrlPr>
                  </m:sSubPr>
                  <m:e>
                    <m:r>
                      <w:del w:id="1540" w:author="Lewis Barnett" w:date="2020-06-16T16:09:00Z">
                        <w:rPr>
                          <w:rFonts w:ascii="Cambria Math" w:hAnsi="Cambria Math"/>
                        </w:rPr>
                        <m:t>σ</m:t>
                      </w:del>
                    </m:r>
                  </m:e>
                  <m:sub>
                    <m:r>
                      <w:del w:id="1541"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1542" w:author="Lewis Barnett" w:date="2020-06-16T16:09:00Z"/>
              </w:rPr>
              <w:pPrChange w:id="1543" w:author="Lewis Barnett" w:date="2020-06-16T16:12:00Z">
                <w:pPr/>
              </w:pPrChange>
            </w:pPr>
            <w:del w:id="1544"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1545" w:author="Lewis Barnett" w:date="2020-06-16T16:09:00Z"/>
              </w:rPr>
              <w:pPrChange w:id="1546" w:author="Lewis Barnett" w:date="2020-06-16T16:12:00Z">
                <w:pPr/>
              </w:pPrChange>
            </w:pPr>
            <w:del w:id="1547" w:author="Lewis Barnett" w:date="2020-06-16T16:09:00Z">
              <w:r w:rsidDel="00E36A06">
                <w:delText>0.01</w:delText>
              </w:r>
            </w:del>
          </w:p>
        </w:tc>
      </w:tr>
    </w:tbl>
    <w:p w14:paraId="51617391" w14:textId="05AEB1CF" w:rsidR="0046021E" w:rsidDel="00E36A06" w:rsidRDefault="0046021E">
      <w:pPr>
        <w:spacing w:line="480" w:lineRule="auto"/>
        <w:rPr>
          <w:del w:id="1548" w:author="Lewis Barnett" w:date="2020-06-16T16:09:00Z"/>
        </w:rPr>
        <w:pPrChange w:id="1549" w:author="Lewis Barnett" w:date="2020-06-16T16:12:00Z">
          <w:pPr>
            <w:spacing w:after="160" w:line="480" w:lineRule="auto"/>
          </w:pPr>
        </w:pPrChange>
      </w:pPr>
    </w:p>
    <w:p w14:paraId="0D391DEF" w14:textId="5DE3E6A9" w:rsidR="00344523" w:rsidDel="00E36A06" w:rsidRDefault="0008062F">
      <w:pPr>
        <w:spacing w:line="480" w:lineRule="auto"/>
        <w:rPr>
          <w:del w:id="1550" w:author="Lewis Barnett" w:date="2020-06-16T16:09:00Z"/>
        </w:rPr>
        <w:pPrChange w:id="1551" w:author="Lewis Barnett" w:date="2020-06-16T16:12:00Z">
          <w:pPr>
            <w:spacing w:after="160" w:line="480" w:lineRule="auto"/>
          </w:pPr>
        </w:pPrChange>
      </w:pPr>
      <w:del w:id="1552"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1553"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1554" w:author="Lewis Barnett" w:date="2020-06-16T16:09:00Z"/>
                <w:i/>
                <w:color w:val="000000"/>
              </w:rPr>
              <w:pPrChange w:id="1555" w:author="Lewis Barnett" w:date="2020-06-16T16:12:00Z">
                <w:pPr/>
              </w:pPrChange>
            </w:pPr>
            <w:del w:id="1556"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1557" w:author="Lewis Barnett" w:date="2020-06-16T16:09:00Z"/>
                <w:i/>
                <w:color w:val="000000"/>
              </w:rPr>
              <w:pPrChange w:id="1558" w:author="Lewis Barnett" w:date="2020-06-16T16:12:00Z">
                <w:pPr/>
              </w:pPrChange>
            </w:pPr>
            <w:del w:id="1559"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1560" w:author="Lewis Barnett" w:date="2020-06-16T16:09:00Z"/>
                <w:i/>
                <w:color w:val="000000"/>
              </w:rPr>
              <w:pPrChange w:id="1561" w:author="Lewis Barnett" w:date="2020-06-16T16:12:00Z">
                <w:pPr/>
              </w:pPrChange>
            </w:pPr>
            <w:del w:id="1562"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1563" w:author="Lewis Barnett" w:date="2020-06-16T16:09:00Z"/>
                <w:i/>
                <w:color w:val="000000"/>
              </w:rPr>
              <w:pPrChange w:id="1564" w:author="Lewis Barnett" w:date="2020-06-16T16:12:00Z">
                <w:pPr/>
              </w:pPrChange>
            </w:pPr>
            <w:del w:id="1565"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156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1567" w:author="Lewis Barnett" w:date="2020-06-16T16:09:00Z"/>
                <w:color w:val="000000"/>
              </w:rPr>
              <w:pPrChange w:id="1568" w:author="Lewis Barnett" w:date="2020-06-16T16:12:00Z">
                <w:pPr/>
              </w:pPrChange>
            </w:pPr>
            <w:del w:id="1569"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1570" w:author="Lewis Barnett" w:date="2020-06-16T16:09:00Z"/>
                <w:i/>
                <w:color w:val="000000"/>
              </w:rPr>
              <w:pPrChange w:id="1571" w:author="Lewis Barnett" w:date="2020-06-16T16:12:00Z">
                <w:pPr/>
              </w:pPrChange>
            </w:pPr>
            <w:del w:id="1572"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1573" w:author="Lewis Barnett" w:date="2020-06-16T16:09:00Z"/>
                <w:color w:val="000000"/>
              </w:rPr>
              <w:pPrChange w:id="1574" w:author="Lewis Barnett" w:date="2020-06-16T16:12:00Z">
                <w:pPr>
                  <w:jc w:val="center"/>
                </w:pPr>
              </w:pPrChange>
            </w:pPr>
            <w:del w:id="1575"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1576" w:author="Lewis Barnett" w:date="2020-06-16T16:09:00Z"/>
                <w:color w:val="000000"/>
              </w:rPr>
              <w:pPrChange w:id="1577" w:author="Lewis Barnett" w:date="2020-06-16T16:12:00Z">
                <w:pPr>
                  <w:jc w:val="center"/>
                </w:pPr>
              </w:pPrChange>
            </w:pPr>
            <w:del w:id="1578"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15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1580" w:author="Lewis Barnett" w:date="2020-06-16T16:09:00Z"/>
                <w:color w:val="000000"/>
              </w:rPr>
              <w:pPrChange w:id="1581" w:author="Lewis Barnett" w:date="2020-06-16T16:12:00Z">
                <w:pPr/>
              </w:pPrChange>
            </w:pPr>
            <w:del w:id="1582"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1583" w:author="Lewis Barnett" w:date="2020-06-16T16:09:00Z"/>
                <w:i/>
                <w:color w:val="000000"/>
              </w:rPr>
              <w:pPrChange w:id="1584" w:author="Lewis Barnett" w:date="2020-06-16T16:12:00Z">
                <w:pPr>
                  <w:tabs>
                    <w:tab w:val="left" w:pos="1215"/>
                  </w:tabs>
                </w:pPr>
              </w:pPrChange>
            </w:pPr>
            <w:del w:id="1585"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1586" w:author="Lewis Barnett" w:date="2020-06-16T16:09:00Z"/>
                <w:color w:val="000000"/>
              </w:rPr>
              <w:pPrChange w:id="1587" w:author="Lewis Barnett" w:date="2020-06-16T16:12:00Z">
                <w:pPr>
                  <w:jc w:val="center"/>
                </w:pPr>
              </w:pPrChange>
            </w:pPr>
            <w:del w:id="1588"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1589" w:author="Lewis Barnett" w:date="2020-06-16T16:09:00Z"/>
                <w:color w:val="000000"/>
              </w:rPr>
              <w:pPrChange w:id="1590" w:author="Lewis Barnett" w:date="2020-06-16T16:12:00Z">
                <w:pPr>
                  <w:jc w:val="center"/>
                </w:pPr>
              </w:pPrChange>
            </w:pPr>
            <w:del w:id="1591"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159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1593" w:author="Lewis Barnett" w:date="2020-06-16T16:09:00Z"/>
                <w:color w:val="000000"/>
              </w:rPr>
              <w:pPrChange w:id="1594" w:author="Lewis Barnett" w:date="2020-06-16T16:12:00Z">
                <w:pPr/>
              </w:pPrChange>
            </w:pPr>
            <w:del w:id="1595"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1596" w:author="Lewis Barnett" w:date="2020-06-16T16:09:00Z"/>
                <w:i/>
                <w:color w:val="000000"/>
              </w:rPr>
              <w:pPrChange w:id="1597" w:author="Lewis Barnett" w:date="2020-06-16T16:12:00Z">
                <w:pPr/>
              </w:pPrChange>
            </w:pPr>
            <w:del w:id="1598"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1599" w:author="Lewis Barnett" w:date="2020-06-16T16:09:00Z"/>
                <w:color w:val="000000"/>
              </w:rPr>
              <w:pPrChange w:id="1600" w:author="Lewis Barnett" w:date="2020-06-16T16:12:00Z">
                <w:pPr>
                  <w:jc w:val="center"/>
                </w:pPr>
              </w:pPrChange>
            </w:pPr>
            <w:del w:id="1601"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1602" w:author="Lewis Barnett" w:date="2020-06-16T16:09:00Z"/>
                <w:color w:val="000000"/>
              </w:rPr>
              <w:pPrChange w:id="1603" w:author="Lewis Barnett" w:date="2020-06-16T16:12:00Z">
                <w:pPr>
                  <w:jc w:val="center"/>
                </w:pPr>
              </w:pPrChange>
            </w:pPr>
            <w:del w:id="1604"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160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1606" w:author="Lewis Barnett" w:date="2020-06-16T16:09:00Z"/>
                <w:color w:val="000000"/>
              </w:rPr>
              <w:pPrChange w:id="1607" w:author="Lewis Barnett" w:date="2020-06-16T16:12:00Z">
                <w:pPr/>
              </w:pPrChange>
            </w:pPr>
            <w:del w:id="1608"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1609" w:author="Lewis Barnett" w:date="2020-06-16T16:09:00Z"/>
                <w:i/>
                <w:color w:val="000000"/>
              </w:rPr>
              <w:pPrChange w:id="1610" w:author="Lewis Barnett" w:date="2020-06-16T16:12:00Z">
                <w:pPr/>
              </w:pPrChange>
            </w:pPr>
            <w:del w:id="1611"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1612" w:author="Lewis Barnett" w:date="2020-06-16T16:09:00Z"/>
                <w:color w:val="000000"/>
              </w:rPr>
              <w:pPrChange w:id="1613" w:author="Lewis Barnett" w:date="2020-06-16T16:12:00Z">
                <w:pPr>
                  <w:jc w:val="center"/>
                </w:pPr>
              </w:pPrChange>
            </w:pPr>
            <w:del w:id="1614"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1615" w:author="Lewis Barnett" w:date="2020-06-16T16:09:00Z"/>
                <w:color w:val="000000"/>
              </w:rPr>
              <w:pPrChange w:id="1616" w:author="Lewis Barnett" w:date="2020-06-16T16:12:00Z">
                <w:pPr>
                  <w:jc w:val="center"/>
                </w:pPr>
              </w:pPrChange>
            </w:pPr>
            <w:del w:id="1617"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16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1619" w:author="Lewis Barnett" w:date="2020-06-16T16:09:00Z"/>
                <w:color w:val="000000"/>
              </w:rPr>
              <w:pPrChange w:id="1620" w:author="Lewis Barnett" w:date="2020-06-16T16:12:00Z">
                <w:pPr/>
              </w:pPrChange>
            </w:pPr>
            <w:del w:id="1621"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1622" w:author="Lewis Barnett" w:date="2020-06-16T16:09:00Z"/>
                <w:i/>
                <w:color w:val="000000"/>
              </w:rPr>
              <w:pPrChange w:id="1623" w:author="Lewis Barnett" w:date="2020-06-16T16:12:00Z">
                <w:pPr/>
              </w:pPrChange>
            </w:pPr>
            <w:del w:id="1624"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1625" w:author="Lewis Barnett" w:date="2020-06-16T16:09:00Z"/>
                <w:color w:val="000000"/>
              </w:rPr>
              <w:pPrChange w:id="1626" w:author="Lewis Barnett" w:date="2020-06-16T16:12:00Z">
                <w:pPr>
                  <w:jc w:val="center"/>
                </w:pPr>
              </w:pPrChange>
            </w:pPr>
            <w:del w:id="1627"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1628" w:author="Lewis Barnett" w:date="2020-06-16T16:09:00Z"/>
                <w:color w:val="000000"/>
              </w:rPr>
              <w:pPrChange w:id="1629" w:author="Lewis Barnett" w:date="2020-06-16T16:12:00Z">
                <w:pPr>
                  <w:jc w:val="center"/>
                </w:pPr>
              </w:pPrChange>
            </w:pPr>
            <w:del w:id="1630"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16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1632" w:author="Lewis Barnett" w:date="2020-06-16T16:09:00Z"/>
                <w:color w:val="000000"/>
              </w:rPr>
              <w:pPrChange w:id="1633" w:author="Lewis Barnett" w:date="2020-06-16T16:12:00Z">
                <w:pPr/>
              </w:pPrChange>
            </w:pPr>
            <w:del w:id="1634"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1635" w:author="Lewis Barnett" w:date="2020-06-16T16:09:00Z"/>
                <w:i/>
                <w:color w:val="000000"/>
              </w:rPr>
              <w:pPrChange w:id="1636" w:author="Lewis Barnett" w:date="2020-06-16T16:12:00Z">
                <w:pPr>
                  <w:tabs>
                    <w:tab w:val="left" w:pos="285"/>
                  </w:tabs>
                </w:pPr>
              </w:pPrChange>
            </w:pPr>
            <w:del w:id="1637"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1638" w:author="Lewis Barnett" w:date="2020-06-16T16:09:00Z"/>
                <w:color w:val="000000"/>
              </w:rPr>
              <w:pPrChange w:id="1639" w:author="Lewis Barnett" w:date="2020-06-16T16:12:00Z">
                <w:pPr>
                  <w:jc w:val="center"/>
                </w:pPr>
              </w:pPrChange>
            </w:pPr>
            <w:del w:id="1640"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1641" w:author="Lewis Barnett" w:date="2020-06-16T16:09:00Z"/>
                <w:color w:val="000000"/>
              </w:rPr>
              <w:pPrChange w:id="1642" w:author="Lewis Barnett" w:date="2020-06-16T16:12:00Z">
                <w:pPr>
                  <w:jc w:val="center"/>
                </w:pPr>
              </w:pPrChange>
            </w:pPr>
            <w:del w:id="1643"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164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1645" w:author="Lewis Barnett" w:date="2020-06-16T16:09:00Z"/>
                <w:color w:val="000000"/>
              </w:rPr>
              <w:pPrChange w:id="1646" w:author="Lewis Barnett" w:date="2020-06-16T16:12:00Z">
                <w:pPr/>
              </w:pPrChange>
            </w:pPr>
            <w:del w:id="1647"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1648" w:author="Lewis Barnett" w:date="2020-06-16T16:09:00Z"/>
                <w:i/>
                <w:color w:val="000000"/>
              </w:rPr>
              <w:pPrChange w:id="1649" w:author="Lewis Barnett" w:date="2020-06-16T16:12:00Z">
                <w:pPr/>
              </w:pPrChange>
            </w:pPr>
            <w:del w:id="1650"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1651" w:author="Lewis Barnett" w:date="2020-06-16T16:09:00Z"/>
                <w:color w:val="000000"/>
              </w:rPr>
              <w:pPrChange w:id="1652" w:author="Lewis Barnett" w:date="2020-06-16T16:12:00Z">
                <w:pPr>
                  <w:jc w:val="center"/>
                </w:pPr>
              </w:pPrChange>
            </w:pPr>
            <w:del w:id="1653"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1654" w:author="Lewis Barnett" w:date="2020-06-16T16:09:00Z"/>
                <w:color w:val="000000"/>
              </w:rPr>
              <w:pPrChange w:id="1655" w:author="Lewis Barnett" w:date="2020-06-16T16:12:00Z">
                <w:pPr>
                  <w:jc w:val="center"/>
                </w:pPr>
              </w:pPrChange>
            </w:pPr>
            <w:del w:id="1656"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165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1658" w:author="Lewis Barnett" w:date="2020-06-16T16:09:00Z"/>
                <w:color w:val="000000"/>
              </w:rPr>
              <w:pPrChange w:id="1659" w:author="Lewis Barnett" w:date="2020-06-16T16:12:00Z">
                <w:pPr/>
              </w:pPrChange>
            </w:pPr>
            <w:del w:id="1660"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1661" w:author="Lewis Barnett" w:date="2020-06-16T16:09:00Z"/>
                <w:i/>
                <w:color w:val="000000"/>
              </w:rPr>
              <w:pPrChange w:id="1662" w:author="Lewis Barnett" w:date="2020-06-16T16:12:00Z">
                <w:pPr/>
              </w:pPrChange>
            </w:pPr>
            <w:del w:id="1663"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1664" w:author="Lewis Barnett" w:date="2020-06-16T16:09:00Z"/>
                <w:color w:val="000000"/>
              </w:rPr>
              <w:pPrChange w:id="1665" w:author="Lewis Barnett" w:date="2020-06-16T16:12:00Z">
                <w:pPr>
                  <w:jc w:val="center"/>
                </w:pPr>
              </w:pPrChange>
            </w:pPr>
            <w:del w:id="1666"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1667" w:author="Lewis Barnett" w:date="2020-06-16T16:09:00Z"/>
                <w:color w:val="000000"/>
              </w:rPr>
              <w:pPrChange w:id="1668" w:author="Lewis Barnett" w:date="2020-06-16T16:12:00Z">
                <w:pPr>
                  <w:jc w:val="center"/>
                </w:pPr>
              </w:pPrChange>
            </w:pPr>
            <w:del w:id="1669"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16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1671" w:author="Lewis Barnett" w:date="2020-06-16T16:09:00Z"/>
                <w:color w:val="000000"/>
              </w:rPr>
              <w:pPrChange w:id="1672" w:author="Lewis Barnett" w:date="2020-06-16T16:12:00Z">
                <w:pPr/>
              </w:pPrChange>
            </w:pPr>
            <w:del w:id="1673"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1674" w:author="Lewis Barnett" w:date="2020-06-16T16:09:00Z"/>
                <w:i/>
                <w:color w:val="000000"/>
              </w:rPr>
              <w:pPrChange w:id="1675" w:author="Lewis Barnett" w:date="2020-06-16T16:12:00Z">
                <w:pPr/>
              </w:pPrChange>
            </w:pPr>
            <w:del w:id="1676"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1677" w:author="Lewis Barnett" w:date="2020-06-16T16:09:00Z"/>
                <w:color w:val="000000"/>
              </w:rPr>
              <w:pPrChange w:id="1678" w:author="Lewis Barnett" w:date="2020-06-16T16:12:00Z">
                <w:pPr>
                  <w:jc w:val="center"/>
                </w:pPr>
              </w:pPrChange>
            </w:pPr>
            <w:del w:id="1679"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1680" w:author="Lewis Barnett" w:date="2020-06-16T16:09:00Z"/>
                <w:color w:val="000000"/>
              </w:rPr>
              <w:pPrChange w:id="1681" w:author="Lewis Barnett" w:date="2020-06-16T16:12:00Z">
                <w:pPr>
                  <w:jc w:val="center"/>
                </w:pPr>
              </w:pPrChange>
            </w:pPr>
            <w:del w:id="1682"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168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1684" w:author="Lewis Barnett" w:date="2020-06-16T16:09:00Z"/>
                <w:color w:val="000000"/>
              </w:rPr>
              <w:pPrChange w:id="1685" w:author="Lewis Barnett" w:date="2020-06-16T16:12:00Z">
                <w:pPr/>
              </w:pPrChange>
            </w:pPr>
            <w:del w:id="1686"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1687" w:author="Lewis Barnett" w:date="2020-06-16T16:09:00Z"/>
                <w:i/>
                <w:color w:val="000000"/>
              </w:rPr>
              <w:pPrChange w:id="1688" w:author="Lewis Barnett" w:date="2020-06-16T16:12:00Z">
                <w:pPr/>
              </w:pPrChange>
            </w:pPr>
            <w:del w:id="1689"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1690" w:author="Lewis Barnett" w:date="2020-06-16T16:09:00Z"/>
                <w:color w:val="000000"/>
              </w:rPr>
              <w:pPrChange w:id="1691" w:author="Lewis Barnett" w:date="2020-06-16T16:12:00Z">
                <w:pPr>
                  <w:jc w:val="center"/>
                </w:pPr>
              </w:pPrChange>
            </w:pPr>
            <w:del w:id="1692"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1693" w:author="Lewis Barnett" w:date="2020-06-16T16:09:00Z"/>
                <w:color w:val="000000"/>
              </w:rPr>
              <w:pPrChange w:id="1694" w:author="Lewis Barnett" w:date="2020-06-16T16:12:00Z">
                <w:pPr>
                  <w:jc w:val="center"/>
                </w:pPr>
              </w:pPrChange>
            </w:pPr>
            <w:del w:id="1695"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169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1697" w:author="Lewis Barnett" w:date="2020-06-16T16:09:00Z"/>
                <w:color w:val="000000"/>
              </w:rPr>
              <w:pPrChange w:id="1698" w:author="Lewis Barnett" w:date="2020-06-16T16:12:00Z">
                <w:pPr/>
              </w:pPrChange>
            </w:pPr>
            <w:del w:id="1699"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1700" w:author="Lewis Barnett" w:date="2020-06-16T16:09:00Z"/>
                <w:i/>
                <w:color w:val="000000"/>
              </w:rPr>
              <w:pPrChange w:id="1701" w:author="Lewis Barnett" w:date="2020-06-16T16:12:00Z">
                <w:pPr/>
              </w:pPrChange>
            </w:pPr>
            <w:del w:id="1702"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1703" w:author="Lewis Barnett" w:date="2020-06-16T16:09:00Z"/>
                <w:color w:val="000000"/>
              </w:rPr>
              <w:pPrChange w:id="1704" w:author="Lewis Barnett" w:date="2020-06-16T16:12:00Z">
                <w:pPr>
                  <w:jc w:val="center"/>
                </w:pPr>
              </w:pPrChange>
            </w:pPr>
            <w:del w:id="1705"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1706" w:author="Lewis Barnett" w:date="2020-06-16T16:09:00Z"/>
                <w:color w:val="000000"/>
              </w:rPr>
              <w:pPrChange w:id="1707" w:author="Lewis Barnett" w:date="2020-06-16T16:12:00Z">
                <w:pPr>
                  <w:jc w:val="center"/>
                </w:pPr>
              </w:pPrChange>
            </w:pPr>
            <w:del w:id="1708"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170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1710" w:author="Lewis Barnett" w:date="2020-06-16T16:09:00Z"/>
                <w:color w:val="000000"/>
              </w:rPr>
              <w:pPrChange w:id="1711" w:author="Lewis Barnett" w:date="2020-06-16T16:12:00Z">
                <w:pPr/>
              </w:pPrChange>
            </w:pPr>
            <w:del w:id="1712"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1713" w:author="Lewis Barnett" w:date="2020-06-16T16:09:00Z"/>
                <w:i/>
                <w:color w:val="000000"/>
              </w:rPr>
              <w:pPrChange w:id="1714" w:author="Lewis Barnett" w:date="2020-06-16T16:12:00Z">
                <w:pPr/>
              </w:pPrChange>
            </w:pPr>
            <w:del w:id="1715"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1716" w:author="Lewis Barnett" w:date="2020-06-16T16:09:00Z"/>
                <w:color w:val="000000"/>
              </w:rPr>
              <w:pPrChange w:id="1717" w:author="Lewis Barnett" w:date="2020-06-16T16:12:00Z">
                <w:pPr>
                  <w:jc w:val="center"/>
                </w:pPr>
              </w:pPrChange>
            </w:pPr>
            <w:del w:id="1718"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1719" w:author="Lewis Barnett" w:date="2020-06-16T16:09:00Z"/>
                <w:color w:val="000000"/>
              </w:rPr>
              <w:pPrChange w:id="1720" w:author="Lewis Barnett" w:date="2020-06-16T16:12:00Z">
                <w:pPr>
                  <w:jc w:val="center"/>
                </w:pPr>
              </w:pPrChange>
            </w:pPr>
            <w:del w:id="1721"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172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1723" w:author="Lewis Barnett" w:date="2020-06-16T16:09:00Z"/>
                <w:color w:val="000000"/>
              </w:rPr>
              <w:pPrChange w:id="1724" w:author="Lewis Barnett" w:date="2020-06-16T16:12:00Z">
                <w:pPr/>
              </w:pPrChange>
            </w:pPr>
            <w:del w:id="1725"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1726" w:author="Lewis Barnett" w:date="2020-06-16T16:09:00Z"/>
                <w:i/>
                <w:color w:val="000000"/>
              </w:rPr>
              <w:pPrChange w:id="1727" w:author="Lewis Barnett" w:date="2020-06-16T16:12:00Z">
                <w:pPr/>
              </w:pPrChange>
            </w:pPr>
            <w:del w:id="1728"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1729" w:author="Lewis Barnett" w:date="2020-06-16T16:09:00Z"/>
                <w:color w:val="000000"/>
              </w:rPr>
              <w:pPrChange w:id="1730" w:author="Lewis Barnett" w:date="2020-06-16T16:12:00Z">
                <w:pPr>
                  <w:jc w:val="center"/>
                </w:pPr>
              </w:pPrChange>
            </w:pPr>
            <w:del w:id="1731"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1732" w:author="Lewis Barnett" w:date="2020-06-16T16:09:00Z"/>
                <w:color w:val="000000"/>
              </w:rPr>
              <w:pPrChange w:id="1733" w:author="Lewis Barnett" w:date="2020-06-16T16:12:00Z">
                <w:pPr>
                  <w:jc w:val="center"/>
                </w:pPr>
              </w:pPrChange>
            </w:pPr>
            <w:del w:id="1734"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173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1736" w:author="Lewis Barnett" w:date="2020-06-16T16:09:00Z"/>
                <w:color w:val="000000"/>
              </w:rPr>
              <w:pPrChange w:id="1737" w:author="Lewis Barnett" w:date="2020-06-16T16:12:00Z">
                <w:pPr/>
              </w:pPrChange>
            </w:pPr>
            <w:del w:id="1738"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1739" w:author="Lewis Barnett" w:date="2020-06-16T16:09:00Z"/>
                <w:i/>
                <w:color w:val="000000"/>
              </w:rPr>
              <w:pPrChange w:id="1740" w:author="Lewis Barnett" w:date="2020-06-16T16:12:00Z">
                <w:pPr/>
              </w:pPrChange>
            </w:pPr>
            <w:del w:id="1741"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1742" w:author="Lewis Barnett" w:date="2020-06-16T16:09:00Z"/>
                <w:color w:val="000000"/>
              </w:rPr>
              <w:pPrChange w:id="1743" w:author="Lewis Barnett" w:date="2020-06-16T16:12:00Z">
                <w:pPr>
                  <w:jc w:val="center"/>
                </w:pPr>
              </w:pPrChange>
            </w:pPr>
            <w:del w:id="1744"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1745" w:author="Lewis Barnett" w:date="2020-06-16T16:09:00Z"/>
                <w:color w:val="000000"/>
              </w:rPr>
              <w:pPrChange w:id="1746" w:author="Lewis Barnett" w:date="2020-06-16T16:12:00Z">
                <w:pPr>
                  <w:jc w:val="center"/>
                </w:pPr>
              </w:pPrChange>
            </w:pPr>
            <w:del w:id="1747"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17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1749" w:author="Lewis Barnett" w:date="2020-06-16T16:09:00Z"/>
                <w:color w:val="000000"/>
              </w:rPr>
              <w:pPrChange w:id="1750" w:author="Lewis Barnett" w:date="2020-06-16T16:12:00Z">
                <w:pPr/>
              </w:pPrChange>
            </w:pPr>
            <w:del w:id="1751"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1752" w:author="Lewis Barnett" w:date="2020-06-16T16:09:00Z"/>
                <w:i/>
                <w:color w:val="000000"/>
              </w:rPr>
              <w:pPrChange w:id="1753" w:author="Lewis Barnett" w:date="2020-06-16T16:12:00Z">
                <w:pPr/>
              </w:pPrChange>
            </w:pPr>
            <w:del w:id="1754"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1755" w:author="Lewis Barnett" w:date="2020-06-16T16:09:00Z"/>
                <w:color w:val="000000"/>
              </w:rPr>
              <w:pPrChange w:id="1756" w:author="Lewis Barnett" w:date="2020-06-16T16:12:00Z">
                <w:pPr>
                  <w:jc w:val="center"/>
                </w:pPr>
              </w:pPrChange>
            </w:pPr>
            <w:del w:id="1757"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1758" w:author="Lewis Barnett" w:date="2020-06-16T16:09:00Z"/>
                <w:color w:val="000000"/>
              </w:rPr>
              <w:pPrChange w:id="1759" w:author="Lewis Barnett" w:date="2020-06-16T16:12:00Z">
                <w:pPr>
                  <w:jc w:val="center"/>
                </w:pPr>
              </w:pPrChange>
            </w:pPr>
            <w:del w:id="1760"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17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1762" w:author="Lewis Barnett" w:date="2020-06-16T16:09:00Z"/>
                <w:color w:val="000000"/>
              </w:rPr>
              <w:pPrChange w:id="1763" w:author="Lewis Barnett" w:date="2020-06-16T16:12:00Z">
                <w:pPr/>
              </w:pPrChange>
            </w:pPr>
            <w:del w:id="1764"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1765" w:author="Lewis Barnett" w:date="2020-06-16T16:09:00Z"/>
                <w:i/>
                <w:color w:val="000000"/>
              </w:rPr>
              <w:pPrChange w:id="1766" w:author="Lewis Barnett" w:date="2020-06-16T16:12:00Z">
                <w:pPr/>
              </w:pPrChange>
            </w:pPr>
            <w:del w:id="1767"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1768" w:author="Lewis Barnett" w:date="2020-06-16T16:09:00Z"/>
                <w:color w:val="000000"/>
              </w:rPr>
              <w:pPrChange w:id="1769" w:author="Lewis Barnett" w:date="2020-06-16T16:12:00Z">
                <w:pPr>
                  <w:jc w:val="center"/>
                </w:pPr>
              </w:pPrChange>
            </w:pPr>
            <w:del w:id="1770"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1771" w:author="Lewis Barnett" w:date="2020-06-16T16:09:00Z"/>
                <w:color w:val="000000"/>
              </w:rPr>
              <w:pPrChange w:id="1772" w:author="Lewis Barnett" w:date="2020-06-16T16:12:00Z">
                <w:pPr>
                  <w:jc w:val="center"/>
                </w:pPr>
              </w:pPrChange>
            </w:pPr>
            <w:del w:id="1773"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177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1775" w:author="Lewis Barnett" w:date="2020-06-16T16:09:00Z"/>
                <w:color w:val="000000"/>
              </w:rPr>
              <w:pPrChange w:id="1776" w:author="Lewis Barnett" w:date="2020-06-16T16:12:00Z">
                <w:pPr/>
              </w:pPrChange>
            </w:pPr>
            <w:del w:id="1777"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1778" w:author="Lewis Barnett" w:date="2020-06-16T16:09:00Z"/>
                <w:i/>
                <w:color w:val="000000"/>
              </w:rPr>
              <w:pPrChange w:id="1779" w:author="Lewis Barnett" w:date="2020-06-16T16:12:00Z">
                <w:pPr/>
              </w:pPrChange>
            </w:pPr>
            <w:del w:id="1780"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1781" w:author="Lewis Barnett" w:date="2020-06-16T16:09:00Z"/>
                <w:color w:val="000000"/>
              </w:rPr>
              <w:pPrChange w:id="1782" w:author="Lewis Barnett" w:date="2020-06-16T16:12:00Z">
                <w:pPr>
                  <w:jc w:val="center"/>
                </w:pPr>
              </w:pPrChange>
            </w:pPr>
            <w:del w:id="1783"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1784" w:author="Lewis Barnett" w:date="2020-06-16T16:09:00Z"/>
                <w:color w:val="000000"/>
              </w:rPr>
              <w:pPrChange w:id="1785" w:author="Lewis Barnett" w:date="2020-06-16T16:12:00Z">
                <w:pPr>
                  <w:jc w:val="center"/>
                </w:pPr>
              </w:pPrChange>
            </w:pPr>
            <w:del w:id="1786"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178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1788" w:author="Lewis Barnett" w:date="2020-06-16T16:09:00Z"/>
                <w:color w:val="000000"/>
              </w:rPr>
              <w:pPrChange w:id="1789" w:author="Lewis Barnett" w:date="2020-06-16T16:12:00Z">
                <w:pPr/>
              </w:pPrChange>
            </w:pPr>
            <w:del w:id="1790"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1791" w:author="Lewis Barnett" w:date="2020-06-16T16:09:00Z"/>
                <w:i/>
                <w:color w:val="000000"/>
              </w:rPr>
              <w:pPrChange w:id="1792" w:author="Lewis Barnett" w:date="2020-06-16T16:12:00Z">
                <w:pPr/>
              </w:pPrChange>
            </w:pPr>
            <w:del w:id="1793"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1794" w:author="Lewis Barnett" w:date="2020-06-16T16:09:00Z"/>
                <w:color w:val="000000"/>
              </w:rPr>
              <w:pPrChange w:id="1795" w:author="Lewis Barnett" w:date="2020-06-16T16:12:00Z">
                <w:pPr>
                  <w:jc w:val="center"/>
                </w:pPr>
              </w:pPrChange>
            </w:pPr>
            <w:del w:id="1796"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1797" w:author="Lewis Barnett" w:date="2020-06-16T16:09:00Z"/>
                <w:color w:val="000000"/>
              </w:rPr>
              <w:pPrChange w:id="1798" w:author="Lewis Barnett" w:date="2020-06-16T16:12:00Z">
                <w:pPr>
                  <w:jc w:val="center"/>
                </w:pPr>
              </w:pPrChange>
            </w:pPr>
            <w:del w:id="1799"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180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1801" w:author="Lewis Barnett" w:date="2020-06-16T16:09:00Z"/>
                <w:color w:val="000000"/>
              </w:rPr>
              <w:pPrChange w:id="1802" w:author="Lewis Barnett" w:date="2020-06-16T16:12:00Z">
                <w:pPr/>
              </w:pPrChange>
            </w:pPr>
            <w:del w:id="1803"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1804" w:author="Lewis Barnett" w:date="2020-06-16T16:09:00Z"/>
                <w:i/>
                <w:color w:val="000000"/>
              </w:rPr>
              <w:pPrChange w:id="1805" w:author="Lewis Barnett" w:date="2020-06-16T16:12:00Z">
                <w:pPr/>
              </w:pPrChange>
            </w:pPr>
            <w:del w:id="1806"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1807" w:author="Lewis Barnett" w:date="2020-06-16T16:09:00Z"/>
                <w:color w:val="000000"/>
              </w:rPr>
              <w:pPrChange w:id="1808" w:author="Lewis Barnett" w:date="2020-06-16T16:12:00Z">
                <w:pPr>
                  <w:jc w:val="center"/>
                </w:pPr>
              </w:pPrChange>
            </w:pPr>
            <w:del w:id="1809"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1810" w:author="Lewis Barnett" w:date="2020-06-16T16:09:00Z"/>
                <w:color w:val="000000"/>
              </w:rPr>
              <w:pPrChange w:id="1811" w:author="Lewis Barnett" w:date="2020-06-16T16:12:00Z">
                <w:pPr>
                  <w:jc w:val="center"/>
                </w:pPr>
              </w:pPrChange>
            </w:pPr>
            <w:del w:id="1812"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1813" w:author="Lewis Barnett" w:date="2020-06-16T16:09:00Z"/>
        </w:rPr>
        <w:pPrChange w:id="1814" w:author="Lewis Barnett" w:date="2020-06-16T16:12:00Z">
          <w:pPr>
            <w:spacing w:after="160" w:line="480" w:lineRule="auto"/>
          </w:pPr>
        </w:pPrChange>
      </w:pPr>
      <w:del w:id="1815"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1816"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1817" w:author="Lewis Barnett" w:date="2020-06-16T16:09:00Z"/>
                <w:i/>
                <w:color w:val="000000"/>
              </w:rPr>
              <w:pPrChange w:id="1818" w:author="Lewis Barnett" w:date="2020-06-16T16:12:00Z">
                <w:pPr/>
              </w:pPrChange>
            </w:pPr>
            <w:del w:id="1819"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1820" w:author="Lewis Barnett" w:date="2020-06-16T16:09:00Z"/>
                <w:i/>
                <w:color w:val="000000"/>
              </w:rPr>
              <w:pPrChange w:id="1821" w:author="Lewis Barnett" w:date="2020-06-16T16:12:00Z">
                <w:pPr>
                  <w:jc w:val="center"/>
                </w:pPr>
              </w:pPrChange>
            </w:pPr>
            <w:del w:id="1822"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1823" w:author="Lewis Barnett" w:date="2020-06-16T16:09:00Z"/>
                <w:i/>
                <w:color w:val="000000"/>
              </w:rPr>
              <w:pPrChange w:id="1824" w:author="Lewis Barnett" w:date="2020-06-16T16:12:00Z">
                <w:pPr>
                  <w:jc w:val="center"/>
                </w:pPr>
              </w:pPrChange>
            </w:pPr>
            <w:del w:id="1825"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182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1827" w:author="Lewis Barnett" w:date="2020-06-16T16:09:00Z"/>
                <w:color w:val="000000"/>
              </w:rPr>
              <w:pPrChange w:id="1828" w:author="Lewis Barnett" w:date="2020-06-16T16:12:00Z">
                <w:pPr/>
              </w:pPrChange>
            </w:pPr>
            <w:del w:id="1829"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1830" w:author="Lewis Barnett" w:date="2020-06-16T16:09:00Z"/>
                <w:color w:val="000000"/>
              </w:rPr>
              <w:pPrChange w:id="1831" w:author="Lewis Barnett" w:date="2020-06-16T16:12:00Z">
                <w:pPr>
                  <w:jc w:val="center"/>
                </w:pPr>
              </w:pPrChange>
            </w:pPr>
            <w:del w:id="1832"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1833" w:author="Lewis Barnett" w:date="2020-06-16T16:09:00Z"/>
                <w:b/>
                <w:color w:val="000000"/>
              </w:rPr>
              <w:pPrChange w:id="1834" w:author="Lewis Barnett" w:date="2020-06-16T16:12:00Z">
                <w:pPr>
                  <w:jc w:val="center"/>
                </w:pPr>
              </w:pPrChange>
            </w:pPr>
            <w:del w:id="1835"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18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1837" w:author="Lewis Barnett" w:date="2020-06-16T16:09:00Z"/>
                <w:color w:val="000000"/>
              </w:rPr>
              <w:pPrChange w:id="1838" w:author="Lewis Barnett" w:date="2020-06-16T16:12:00Z">
                <w:pPr/>
              </w:pPrChange>
            </w:pPr>
            <w:del w:id="1839"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1840" w:author="Lewis Barnett" w:date="2020-06-16T16:09:00Z"/>
                <w:b/>
                <w:color w:val="000000"/>
              </w:rPr>
              <w:pPrChange w:id="1841" w:author="Lewis Barnett" w:date="2020-06-16T16:12:00Z">
                <w:pPr>
                  <w:jc w:val="center"/>
                </w:pPr>
              </w:pPrChange>
            </w:pPr>
            <w:del w:id="1842"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1843" w:author="Lewis Barnett" w:date="2020-06-16T16:09:00Z"/>
                <w:color w:val="000000"/>
              </w:rPr>
              <w:pPrChange w:id="1844" w:author="Lewis Barnett" w:date="2020-06-16T16:12:00Z">
                <w:pPr>
                  <w:jc w:val="center"/>
                </w:pPr>
              </w:pPrChange>
            </w:pPr>
            <w:del w:id="1845"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18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1847" w:author="Lewis Barnett" w:date="2020-06-16T16:09:00Z"/>
                <w:color w:val="000000"/>
              </w:rPr>
              <w:pPrChange w:id="1848" w:author="Lewis Barnett" w:date="2020-06-16T16:12:00Z">
                <w:pPr/>
              </w:pPrChange>
            </w:pPr>
            <w:del w:id="1849"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1850" w:author="Lewis Barnett" w:date="2020-06-16T16:09:00Z"/>
                <w:color w:val="000000"/>
              </w:rPr>
              <w:pPrChange w:id="1851" w:author="Lewis Barnett" w:date="2020-06-16T16:12:00Z">
                <w:pPr>
                  <w:jc w:val="center"/>
                </w:pPr>
              </w:pPrChange>
            </w:pPr>
            <w:del w:id="1852"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853" w:author="Lewis Barnett" w:date="2020-06-16T16:09:00Z"/>
                <w:b/>
                <w:color w:val="000000"/>
              </w:rPr>
              <w:pPrChange w:id="1854" w:author="Lewis Barnett" w:date="2020-06-16T16:12:00Z">
                <w:pPr>
                  <w:jc w:val="center"/>
                </w:pPr>
              </w:pPrChange>
            </w:pPr>
            <w:del w:id="1855"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85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857" w:author="Lewis Barnett" w:date="2020-06-16T16:09:00Z"/>
                <w:color w:val="000000"/>
              </w:rPr>
              <w:pPrChange w:id="1858" w:author="Lewis Barnett" w:date="2020-06-16T16:12:00Z">
                <w:pPr/>
              </w:pPrChange>
            </w:pPr>
            <w:del w:id="1859"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860" w:author="Lewis Barnett" w:date="2020-06-16T16:09:00Z"/>
                <w:color w:val="000000"/>
              </w:rPr>
              <w:pPrChange w:id="1861" w:author="Lewis Barnett" w:date="2020-06-16T16:12:00Z">
                <w:pPr>
                  <w:jc w:val="center"/>
                </w:pPr>
              </w:pPrChange>
            </w:pPr>
            <w:del w:id="1862"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863" w:author="Lewis Barnett" w:date="2020-06-16T16:09:00Z"/>
                <w:b/>
                <w:color w:val="000000"/>
              </w:rPr>
              <w:pPrChange w:id="1864" w:author="Lewis Barnett" w:date="2020-06-16T16:12:00Z">
                <w:pPr>
                  <w:jc w:val="center"/>
                </w:pPr>
              </w:pPrChange>
            </w:pPr>
            <w:del w:id="1865"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86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867" w:author="Lewis Barnett" w:date="2020-06-16T16:09:00Z"/>
                <w:color w:val="000000"/>
              </w:rPr>
              <w:pPrChange w:id="1868" w:author="Lewis Barnett" w:date="2020-06-16T16:12:00Z">
                <w:pPr/>
              </w:pPrChange>
            </w:pPr>
            <w:del w:id="1869"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870" w:author="Lewis Barnett" w:date="2020-06-16T16:09:00Z"/>
                <w:color w:val="000000"/>
              </w:rPr>
              <w:pPrChange w:id="1871" w:author="Lewis Barnett" w:date="2020-06-16T16:12:00Z">
                <w:pPr>
                  <w:jc w:val="center"/>
                </w:pPr>
              </w:pPrChange>
            </w:pPr>
            <w:del w:id="1872"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873" w:author="Lewis Barnett" w:date="2020-06-16T16:09:00Z"/>
                <w:b/>
                <w:color w:val="000000"/>
              </w:rPr>
              <w:pPrChange w:id="1874" w:author="Lewis Barnett" w:date="2020-06-16T16:12:00Z">
                <w:pPr>
                  <w:jc w:val="center"/>
                </w:pPr>
              </w:pPrChange>
            </w:pPr>
            <w:del w:id="1875"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87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877" w:author="Lewis Barnett" w:date="2020-06-16T16:09:00Z"/>
                <w:color w:val="000000"/>
              </w:rPr>
              <w:pPrChange w:id="1878" w:author="Lewis Barnett" w:date="2020-06-16T16:12:00Z">
                <w:pPr/>
              </w:pPrChange>
            </w:pPr>
            <w:del w:id="1879"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880" w:author="Lewis Barnett" w:date="2020-06-16T16:09:00Z"/>
                <w:color w:val="000000"/>
              </w:rPr>
              <w:pPrChange w:id="1881" w:author="Lewis Barnett" w:date="2020-06-16T16:12:00Z">
                <w:pPr>
                  <w:jc w:val="center"/>
                </w:pPr>
              </w:pPrChange>
            </w:pPr>
            <w:del w:id="1882"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883" w:author="Lewis Barnett" w:date="2020-06-16T16:09:00Z"/>
                <w:b/>
                <w:color w:val="000000"/>
              </w:rPr>
              <w:pPrChange w:id="1884" w:author="Lewis Barnett" w:date="2020-06-16T16:12:00Z">
                <w:pPr>
                  <w:jc w:val="center"/>
                </w:pPr>
              </w:pPrChange>
            </w:pPr>
            <w:del w:id="1885"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8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887" w:author="Lewis Barnett" w:date="2020-06-16T16:09:00Z"/>
                <w:color w:val="000000"/>
              </w:rPr>
              <w:pPrChange w:id="1888" w:author="Lewis Barnett" w:date="2020-06-16T16:12:00Z">
                <w:pPr/>
              </w:pPrChange>
            </w:pPr>
            <w:del w:id="1889"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890" w:author="Lewis Barnett" w:date="2020-06-16T16:09:00Z"/>
                <w:color w:val="000000"/>
              </w:rPr>
              <w:pPrChange w:id="1891" w:author="Lewis Barnett" w:date="2020-06-16T16:12:00Z">
                <w:pPr>
                  <w:jc w:val="center"/>
                </w:pPr>
              </w:pPrChange>
            </w:pPr>
            <w:del w:id="1892"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893" w:author="Lewis Barnett" w:date="2020-06-16T16:09:00Z"/>
                <w:b/>
                <w:color w:val="000000"/>
              </w:rPr>
              <w:pPrChange w:id="1894" w:author="Lewis Barnett" w:date="2020-06-16T16:12:00Z">
                <w:pPr>
                  <w:jc w:val="center"/>
                </w:pPr>
              </w:pPrChange>
            </w:pPr>
            <w:del w:id="1895"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89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897" w:author="Lewis Barnett" w:date="2020-06-16T16:09:00Z"/>
                <w:color w:val="000000"/>
              </w:rPr>
              <w:pPrChange w:id="1898" w:author="Lewis Barnett" w:date="2020-06-16T16:12:00Z">
                <w:pPr/>
              </w:pPrChange>
            </w:pPr>
            <w:del w:id="1899"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900" w:author="Lewis Barnett" w:date="2020-06-16T16:09:00Z"/>
                <w:color w:val="000000"/>
              </w:rPr>
              <w:pPrChange w:id="1901" w:author="Lewis Barnett" w:date="2020-06-16T16:12:00Z">
                <w:pPr>
                  <w:jc w:val="center"/>
                </w:pPr>
              </w:pPrChange>
            </w:pPr>
            <w:del w:id="1902"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903" w:author="Lewis Barnett" w:date="2020-06-16T16:09:00Z"/>
                <w:b/>
                <w:color w:val="000000"/>
              </w:rPr>
              <w:pPrChange w:id="1904" w:author="Lewis Barnett" w:date="2020-06-16T16:12:00Z">
                <w:pPr>
                  <w:jc w:val="center"/>
                </w:pPr>
              </w:pPrChange>
            </w:pPr>
            <w:del w:id="1905"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90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907" w:author="Lewis Barnett" w:date="2020-06-16T16:09:00Z"/>
                <w:color w:val="000000"/>
              </w:rPr>
              <w:pPrChange w:id="1908" w:author="Lewis Barnett" w:date="2020-06-16T16:12:00Z">
                <w:pPr/>
              </w:pPrChange>
            </w:pPr>
            <w:del w:id="1909"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910" w:author="Lewis Barnett" w:date="2020-06-16T16:09:00Z"/>
                <w:color w:val="000000"/>
              </w:rPr>
              <w:pPrChange w:id="1911" w:author="Lewis Barnett" w:date="2020-06-16T16:12:00Z">
                <w:pPr>
                  <w:jc w:val="center"/>
                </w:pPr>
              </w:pPrChange>
            </w:pPr>
            <w:del w:id="1912"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913" w:author="Lewis Barnett" w:date="2020-06-16T16:09:00Z"/>
                <w:b/>
                <w:color w:val="000000"/>
              </w:rPr>
              <w:pPrChange w:id="1914" w:author="Lewis Barnett" w:date="2020-06-16T16:12:00Z">
                <w:pPr>
                  <w:jc w:val="center"/>
                </w:pPr>
              </w:pPrChange>
            </w:pPr>
            <w:del w:id="1915"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91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917" w:author="Lewis Barnett" w:date="2020-06-16T16:09:00Z"/>
                <w:color w:val="000000"/>
              </w:rPr>
              <w:pPrChange w:id="1918" w:author="Lewis Barnett" w:date="2020-06-16T16:12:00Z">
                <w:pPr/>
              </w:pPrChange>
            </w:pPr>
            <w:del w:id="1919"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920" w:author="Lewis Barnett" w:date="2020-06-16T16:09:00Z"/>
                <w:b/>
                <w:color w:val="000000"/>
              </w:rPr>
              <w:pPrChange w:id="1921" w:author="Lewis Barnett" w:date="2020-06-16T16:12:00Z">
                <w:pPr>
                  <w:jc w:val="center"/>
                </w:pPr>
              </w:pPrChange>
            </w:pPr>
            <w:del w:id="1922"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923" w:author="Lewis Barnett" w:date="2020-06-16T16:09:00Z"/>
                <w:color w:val="000000"/>
              </w:rPr>
              <w:pPrChange w:id="1924" w:author="Lewis Barnett" w:date="2020-06-16T16:12:00Z">
                <w:pPr>
                  <w:jc w:val="center"/>
                </w:pPr>
              </w:pPrChange>
            </w:pPr>
            <w:del w:id="1925"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92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927" w:author="Lewis Barnett" w:date="2020-06-16T16:09:00Z"/>
                <w:color w:val="000000"/>
              </w:rPr>
              <w:pPrChange w:id="1928" w:author="Lewis Barnett" w:date="2020-06-16T16:12:00Z">
                <w:pPr/>
              </w:pPrChange>
            </w:pPr>
            <w:del w:id="1929"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930" w:author="Lewis Barnett" w:date="2020-06-16T16:09:00Z"/>
                <w:color w:val="000000"/>
              </w:rPr>
              <w:pPrChange w:id="1931" w:author="Lewis Barnett" w:date="2020-06-16T16:12:00Z">
                <w:pPr>
                  <w:jc w:val="center"/>
                </w:pPr>
              </w:pPrChange>
            </w:pPr>
            <w:del w:id="1932"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933" w:author="Lewis Barnett" w:date="2020-06-16T16:09:00Z"/>
                <w:b/>
                <w:color w:val="000000"/>
              </w:rPr>
              <w:pPrChange w:id="1934" w:author="Lewis Barnett" w:date="2020-06-16T16:12:00Z">
                <w:pPr>
                  <w:jc w:val="center"/>
                </w:pPr>
              </w:pPrChange>
            </w:pPr>
            <w:del w:id="1935"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93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937" w:author="Lewis Barnett" w:date="2020-06-16T16:09:00Z"/>
                <w:color w:val="000000"/>
              </w:rPr>
              <w:pPrChange w:id="1938" w:author="Lewis Barnett" w:date="2020-06-16T16:12:00Z">
                <w:pPr/>
              </w:pPrChange>
            </w:pPr>
            <w:del w:id="1939"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940" w:author="Lewis Barnett" w:date="2020-06-16T16:09:00Z"/>
                <w:color w:val="000000"/>
              </w:rPr>
              <w:pPrChange w:id="1941" w:author="Lewis Barnett" w:date="2020-06-16T16:12:00Z">
                <w:pPr>
                  <w:jc w:val="center"/>
                </w:pPr>
              </w:pPrChange>
            </w:pPr>
            <w:del w:id="1942"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943" w:author="Lewis Barnett" w:date="2020-06-16T16:09:00Z"/>
                <w:b/>
                <w:color w:val="000000"/>
              </w:rPr>
              <w:pPrChange w:id="1944" w:author="Lewis Barnett" w:date="2020-06-16T16:12:00Z">
                <w:pPr>
                  <w:jc w:val="center"/>
                </w:pPr>
              </w:pPrChange>
            </w:pPr>
            <w:del w:id="1945"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9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947" w:author="Lewis Barnett" w:date="2020-06-16T16:09:00Z"/>
                <w:color w:val="000000"/>
              </w:rPr>
              <w:pPrChange w:id="1948" w:author="Lewis Barnett" w:date="2020-06-16T16:12:00Z">
                <w:pPr/>
              </w:pPrChange>
            </w:pPr>
            <w:del w:id="1949"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950" w:author="Lewis Barnett" w:date="2020-06-16T16:09:00Z"/>
                <w:color w:val="000000"/>
              </w:rPr>
              <w:pPrChange w:id="1951" w:author="Lewis Barnett" w:date="2020-06-16T16:12:00Z">
                <w:pPr>
                  <w:jc w:val="center"/>
                </w:pPr>
              </w:pPrChange>
            </w:pPr>
            <w:del w:id="1952"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953" w:author="Lewis Barnett" w:date="2020-06-16T16:09:00Z"/>
                <w:b/>
                <w:color w:val="000000"/>
              </w:rPr>
              <w:pPrChange w:id="1954" w:author="Lewis Barnett" w:date="2020-06-16T16:12:00Z">
                <w:pPr>
                  <w:jc w:val="center"/>
                </w:pPr>
              </w:pPrChange>
            </w:pPr>
            <w:del w:id="1955"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95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957" w:author="Lewis Barnett" w:date="2020-06-16T16:09:00Z"/>
                <w:color w:val="000000"/>
              </w:rPr>
              <w:pPrChange w:id="1958" w:author="Lewis Barnett" w:date="2020-06-16T16:12:00Z">
                <w:pPr/>
              </w:pPrChange>
            </w:pPr>
            <w:del w:id="1959"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960" w:author="Lewis Barnett" w:date="2020-06-16T16:09:00Z"/>
                <w:color w:val="000000"/>
              </w:rPr>
              <w:pPrChange w:id="1961" w:author="Lewis Barnett" w:date="2020-06-16T16:12:00Z">
                <w:pPr>
                  <w:jc w:val="center"/>
                </w:pPr>
              </w:pPrChange>
            </w:pPr>
            <w:del w:id="1962"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963" w:author="Lewis Barnett" w:date="2020-06-16T16:09:00Z"/>
                <w:b/>
                <w:color w:val="000000"/>
              </w:rPr>
              <w:pPrChange w:id="1964" w:author="Lewis Barnett" w:date="2020-06-16T16:12:00Z">
                <w:pPr>
                  <w:jc w:val="center"/>
                </w:pPr>
              </w:pPrChange>
            </w:pPr>
            <w:del w:id="1965"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96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967" w:author="Lewis Barnett" w:date="2020-06-16T16:09:00Z"/>
                <w:color w:val="000000"/>
              </w:rPr>
              <w:pPrChange w:id="1968" w:author="Lewis Barnett" w:date="2020-06-16T16:12:00Z">
                <w:pPr/>
              </w:pPrChange>
            </w:pPr>
            <w:del w:id="1969"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970" w:author="Lewis Barnett" w:date="2020-06-16T16:09:00Z"/>
                <w:color w:val="000000"/>
              </w:rPr>
              <w:pPrChange w:id="1971" w:author="Lewis Barnett" w:date="2020-06-16T16:12:00Z">
                <w:pPr>
                  <w:jc w:val="center"/>
                </w:pPr>
              </w:pPrChange>
            </w:pPr>
            <w:del w:id="1972"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973" w:author="Lewis Barnett" w:date="2020-06-16T16:09:00Z"/>
                <w:b/>
                <w:color w:val="000000"/>
              </w:rPr>
              <w:pPrChange w:id="1974" w:author="Lewis Barnett" w:date="2020-06-16T16:12:00Z">
                <w:pPr>
                  <w:jc w:val="center"/>
                </w:pPr>
              </w:pPrChange>
            </w:pPr>
            <w:del w:id="1975"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97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977" w:author="Lewis Barnett" w:date="2020-06-16T16:09:00Z"/>
                <w:color w:val="000000"/>
              </w:rPr>
              <w:pPrChange w:id="1978" w:author="Lewis Barnett" w:date="2020-06-16T16:12:00Z">
                <w:pPr/>
              </w:pPrChange>
            </w:pPr>
            <w:del w:id="1979"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980" w:author="Lewis Barnett" w:date="2020-06-16T16:09:00Z"/>
                <w:color w:val="000000"/>
              </w:rPr>
              <w:pPrChange w:id="1981" w:author="Lewis Barnett" w:date="2020-06-16T16:12:00Z">
                <w:pPr>
                  <w:jc w:val="center"/>
                </w:pPr>
              </w:pPrChange>
            </w:pPr>
            <w:del w:id="1982"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983" w:author="Lewis Barnett" w:date="2020-06-16T16:09:00Z"/>
                <w:b/>
                <w:color w:val="000000"/>
              </w:rPr>
              <w:pPrChange w:id="1984" w:author="Lewis Barnett" w:date="2020-06-16T16:12:00Z">
                <w:pPr>
                  <w:jc w:val="center"/>
                </w:pPr>
              </w:pPrChange>
            </w:pPr>
            <w:del w:id="1985"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98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987" w:author="Lewis Barnett" w:date="2020-06-16T16:09:00Z"/>
                <w:color w:val="000000"/>
              </w:rPr>
              <w:pPrChange w:id="1988" w:author="Lewis Barnett" w:date="2020-06-16T16:12:00Z">
                <w:pPr/>
              </w:pPrChange>
            </w:pPr>
            <w:del w:id="1989"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990" w:author="Lewis Barnett" w:date="2020-06-16T16:09:00Z"/>
                <w:color w:val="000000"/>
              </w:rPr>
              <w:pPrChange w:id="1991" w:author="Lewis Barnett" w:date="2020-06-16T16:12:00Z">
                <w:pPr>
                  <w:jc w:val="center"/>
                </w:pPr>
              </w:pPrChange>
            </w:pPr>
            <w:del w:id="1992"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993" w:author="Lewis Barnett" w:date="2020-06-16T16:09:00Z"/>
                <w:b/>
                <w:color w:val="000000"/>
              </w:rPr>
              <w:pPrChange w:id="1994" w:author="Lewis Barnett" w:date="2020-06-16T16:12:00Z">
                <w:pPr>
                  <w:jc w:val="center"/>
                </w:pPr>
              </w:pPrChange>
            </w:pPr>
            <w:del w:id="1995"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99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997" w:author="Lewis Barnett" w:date="2020-06-16T16:09:00Z"/>
                <w:color w:val="000000"/>
              </w:rPr>
              <w:pPrChange w:id="1998" w:author="Lewis Barnett" w:date="2020-06-16T16:12:00Z">
                <w:pPr/>
              </w:pPrChange>
            </w:pPr>
            <w:del w:id="1999"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2000" w:author="Lewis Barnett" w:date="2020-06-16T16:09:00Z"/>
                <w:color w:val="000000"/>
              </w:rPr>
              <w:pPrChange w:id="2001" w:author="Lewis Barnett" w:date="2020-06-16T16:12:00Z">
                <w:pPr>
                  <w:jc w:val="center"/>
                </w:pPr>
              </w:pPrChange>
            </w:pPr>
            <w:del w:id="2002"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2003" w:author="Lewis Barnett" w:date="2020-06-16T16:09:00Z"/>
                <w:b/>
                <w:color w:val="000000"/>
              </w:rPr>
              <w:pPrChange w:id="2004" w:author="Lewis Barnett" w:date="2020-06-16T16:12:00Z">
                <w:pPr>
                  <w:jc w:val="center"/>
                </w:pPr>
              </w:pPrChange>
            </w:pPr>
            <w:del w:id="2005"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200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2007" w:author="Lewis Barnett" w:date="2020-06-16T16:09:00Z"/>
                <w:color w:val="000000"/>
              </w:rPr>
              <w:pPrChange w:id="2008" w:author="Lewis Barnett" w:date="2020-06-16T16:12:00Z">
                <w:pPr/>
              </w:pPrChange>
            </w:pPr>
            <w:del w:id="2009"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2010" w:author="Lewis Barnett" w:date="2020-06-16T16:09:00Z"/>
                <w:color w:val="000000"/>
              </w:rPr>
              <w:pPrChange w:id="2011" w:author="Lewis Barnett" w:date="2020-06-16T16:12:00Z">
                <w:pPr>
                  <w:jc w:val="center"/>
                </w:pPr>
              </w:pPrChange>
            </w:pPr>
            <w:del w:id="2012"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2013" w:author="Lewis Barnett" w:date="2020-06-16T16:09:00Z"/>
                <w:b/>
                <w:color w:val="000000"/>
              </w:rPr>
              <w:pPrChange w:id="2014" w:author="Lewis Barnett" w:date="2020-06-16T16:12:00Z">
                <w:pPr>
                  <w:jc w:val="center"/>
                </w:pPr>
              </w:pPrChange>
            </w:pPr>
            <w:del w:id="2015"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2016" w:author="Lewis Barnett" w:date="2020-06-16T16:09:00Z"/>
        </w:rPr>
        <w:pPrChange w:id="2017" w:author="Lewis Barnett" w:date="2020-06-16T16:12:00Z">
          <w:pPr>
            <w:spacing w:after="160" w:line="259" w:lineRule="auto"/>
          </w:pPr>
        </w:pPrChange>
      </w:pPr>
      <w:del w:id="2018" w:author="Lewis Barnett" w:date="2020-06-16T16:09:00Z">
        <w:r w:rsidDel="00E36A06">
          <w:br w:type="page"/>
        </w:r>
      </w:del>
    </w:p>
    <w:p w14:paraId="0689F0B3" w14:textId="10FBC745" w:rsidR="00876800" w:rsidDel="00E36A06" w:rsidRDefault="00F62588">
      <w:pPr>
        <w:spacing w:line="480" w:lineRule="auto"/>
        <w:rPr>
          <w:del w:id="2019" w:author="Lewis Barnett" w:date="2020-06-16T16:09:00Z"/>
        </w:rPr>
        <w:pPrChange w:id="2020" w:author="Lewis Barnett" w:date="2020-06-16T16:12:00Z">
          <w:pPr>
            <w:spacing w:after="160" w:line="480" w:lineRule="auto"/>
          </w:pPr>
        </w:pPrChange>
      </w:pPr>
      <w:del w:id="2021" w:author="Lewis Barnett" w:date="2020-06-16T16:09:00Z">
        <w:r w:rsidDel="00E36A06">
          <w:delText>APPENDIX FIGURES</w:delText>
        </w:r>
      </w:del>
    </w:p>
    <w:p w14:paraId="27BF4CCC" w14:textId="0ED8A432" w:rsidR="00D26510" w:rsidDel="00E36A06" w:rsidRDefault="00D26510">
      <w:pPr>
        <w:spacing w:line="480" w:lineRule="auto"/>
        <w:rPr>
          <w:del w:id="2022" w:author="Lewis Barnett" w:date="2020-06-16T16:09:00Z"/>
          <w:color w:val="000000"/>
        </w:rPr>
        <w:pPrChange w:id="2023" w:author="Lewis Barnett" w:date="2020-06-16T16:12:00Z">
          <w:pPr>
            <w:spacing w:before="100" w:after="100" w:line="480" w:lineRule="auto"/>
          </w:pPr>
        </w:pPrChange>
      </w:pPr>
      <w:del w:id="2024"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2025" w:author="Lewis Barnett" w:date="2020-06-16T16:09:00Z"/>
          <w:color w:val="000000"/>
        </w:rPr>
        <w:pPrChange w:id="2026" w:author="Lewis Barnett" w:date="2020-06-16T16:12:00Z">
          <w:pPr>
            <w:spacing w:before="100" w:after="100" w:line="480" w:lineRule="auto"/>
          </w:pPr>
        </w:pPrChange>
      </w:pPr>
      <w:del w:id="2027"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2028" w:author="Lewis Barnett" w:date="2020-06-16T16:09:00Z"/>
          <w:color w:val="000000"/>
        </w:rPr>
        <w:pPrChange w:id="2029" w:author="Lewis Barnett" w:date="2020-06-16T16:12:00Z">
          <w:pPr>
            <w:spacing w:after="160" w:line="480" w:lineRule="auto"/>
          </w:pPr>
        </w:pPrChange>
      </w:pPr>
    </w:p>
    <w:p w14:paraId="5F2DC0EA" w14:textId="1D31BE7E" w:rsidR="00B03C50" w:rsidDel="00E36A06" w:rsidRDefault="002451DF">
      <w:pPr>
        <w:spacing w:line="480" w:lineRule="auto"/>
        <w:rPr>
          <w:del w:id="2030" w:author="Lewis Barnett" w:date="2020-06-16T16:09:00Z"/>
        </w:rPr>
        <w:pPrChange w:id="2031" w:author="Lewis Barnett" w:date="2020-06-16T16:12:00Z">
          <w:pPr>
            <w:spacing w:before="100" w:after="100" w:line="480" w:lineRule="auto"/>
          </w:pPr>
        </w:pPrChange>
      </w:pPr>
      <w:del w:id="2032"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2033" w:author="Lewis Barnett" w:date="2020-06-16T16:00:00Z">
        <w:r w:rsidR="00B87130" w:rsidDel="00C53F81">
          <w:delText>Perch</w:delText>
        </w:r>
      </w:del>
      <w:del w:id="2034"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2035" w:author="Lewis Barnett" w:date="2020-06-16T16:09:00Z"/>
        </w:rPr>
        <w:pPrChange w:id="2036" w:author="Lewis Barnett" w:date="2020-06-16T16:12:00Z">
          <w:pPr>
            <w:spacing w:before="100" w:after="100" w:line="480" w:lineRule="auto"/>
          </w:pPr>
        </w:pPrChange>
      </w:pPr>
      <w:del w:id="2037" w:author="Lewis Barnett" w:date="2020-06-16T16:09:00Z">
        <w:r w:rsidDel="00E36A06">
          <w:delText>[Figure attached as PDF]</w:delText>
        </w:r>
      </w:del>
    </w:p>
    <w:p w14:paraId="02BF0EC9" w14:textId="0CEAB8F6" w:rsidR="00B87130" w:rsidRPr="00B87130" w:rsidDel="00E36A06" w:rsidRDefault="00B87130">
      <w:pPr>
        <w:spacing w:line="480" w:lineRule="auto"/>
        <w:rPr>
          <w:del w:id="2038" w:author="Lewis Barnett" w:date="2020-06-16T16:09:00Z"/>
        </w:rPr>
        <w:pPrChange w:id="2039" w:author="Lewis Barnett" w:date="2020-06-16T16:12:00Z">
          <w:pPr>
            <w:spacing w:before="100" w:after="100" w:line="480" w:lineRule="auto"/>
          </w:pPr>
        </w:pPrChange>
      </w:pPr>
    </w:p>
    <w:p w14:paraId="2F3788B9" w14:textId="2A4B0B16" w:rsidR="00F62588" w:rsidDel="00E36A06" w:rsidRDefault="005437A8">
      <w:pPr>
        <w:spacing w:line="480" w:lineRule="auto"/>
        <w:rPr>
          <w:del w:id="2040" w:author="Lewis Barnett" w:date="2020-06-16T16:09:00Z"/>
        </w:rPr>
        <w:pPrChange w:id="2041" w:author="Lewis Barnett" w:date="2020-06-16T16:12:00Z">
          <w:pPr>
            <w:spacing w:before="100" w:after="100" w:line="480" w:lineRule="auto"/>
          </w:pPr>
        </w:pPrChange>
      </w:pPr>
      <w:del w:id="2042"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2043" w:author="Lewis Barnett" w:date="2020-06-16T16:12:00Z">
          <w:pPr>
            <w:spacing w:before="100" w:after="100" w:line="480" w:lineRule="auto"/>
          </w:pPr>
        </w:pPrChange>
      </w:pPr>
      <w:del w:id="2044" w:author="Lewis Barnett" w:date="2020-06-16T16:09:00Z">
        <w:r w:rsidDel="00E36A06">
          <w:delText>[Figure attached as PDF]</w:delText>
        </w:r>
      </w:del>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Lewis.Barnett" w:date="2020-06-27T17:03:00Z" w:initials="L">
    <w:p w14:paraId="1AABB6C3" w14:textId="164B7A31" w:rsidR="001E09E8" w:rsidRDefault="001E09E8">
      <w:pPr>
        <w:pStyle w:val="CommentText"/>
      </w:pPr>
      <w:r>
        <w:rPr>
          <w:rStyle w:val="CommentReference"/>
        </w:rPr>
        <w:annotationRef/>
      </w:r>
      <w:r>
        <w:t>May need to replace with shorter abstract to meet 300 word limit</w:t>
      </w:r>
    </w:p>
  </w:comment>
  <w:comment w:id="25" w:author="Lewis.Barnett" w:date="2020-06-26T18:52:00Z" w:initials="L">
    <w:p w14:paraId="511E3325" w14:textId="0C78B000" w:rsidR="001E09E8" w:rsidRDefault="001E09E8">
      <w:pPr>
        <w:pStyle w:val="CommentText"/>
      </w:pPr>
      <w:r>
        <w:rPr>
          <w:rStyle w:val="CommentReference"/>
        </w:rPr>
        <w:annotationRef/>
      </w:r>
      <w:r>
        <w:t>Cut?</w:t>
      </w:r>
    </w:p>
  </w:comment>
  <w:comment w:id="239" w:author="Lewis.Barnett" w:date="2020-06-25T18:21:00Z" w:initials="L">
    <w:p w14:paraId="7E399B79" w14:textId="6D18C27F" w:rsidR="001E09E8" w:rsidRDefault="001E09E8">
      <w:pPr>
        <w:pStyle w:val="CommentText"/>
      </w:pPr>
      <w:r>
        <w:rPr>
          <w:rStyle w:val="CommentReference"/>
        </w:rPr>
        <w:annotationRef/>
      </w:r>
      <w:r>
        <w:t>Emphasize here maybe but more so in discussion.</w:t>
      </w:r>
    </w:p>
  </w:comment>
  <w:comment w:id="240" w:author="Lewis.Barnett" w:date="2020-06-25T18:22:00Z" w:initials="L">
    <w:p w14:paraId="1F61532F" w14:textId="45D7ED2F" w:rsidR="001E09E8" w:rsidRDefault="001E09E8">
      <w:pPr>
        <w:pStyle w:val="CommentText"/>
      </w:pPr>
      <w:r>
        <w:rPr>
          <w:rStyle w:val="CommentReference"/>
        </w:rPr>
        <w:annotationRef/>
      </w:r>
      <w:r>
        <w:t>Set this up with an objective and be explicit about what we consider fine vs coarse in later comparisons</w:t>
      </w:r>
    </w:p>
  </w:comment>
  <w:comment w:id="255" w:author="Lewis Barnett" w:date="2020-06-16T15:49:00Z" w:initials="LB">
    <w:p w14:paraId="2194C89F" w14:textId="132573F3" w:rsidR="001E09E8" w:rsidRDefault="001E09E8">
      <w:pPr>
        <w:pStyle w:val="CommentText"/>
      </w:pPr>
      <w:r>
        <w:rPr>
          <w:rStyle w:val="CommentReference"/>
        </w:rPr>
        <w:annotationRef/>
      </w:r>
      <w:r>
        <w:t>Add equation numbers</w:t>
      </w:r>
    </w:p>
  </w:comment>
  <w:comment w:id="264" w:author="Lewis.Barnett" w:date="2020-06-25T18:56:00Z" w:initials="L">
    <w:p w14:paraId="7F6542CD" w14:textId="3C3EA8A5" w:rsidR="001E09E8" w:rsidRDefault="001E09E8">
      <w:pPr>
        <w:pStyle w:val="CommentText"/>
      </w:pPr>
      <w:r>
        <w:rPr>
          <w:rStyle w:val="CommentReference"/>
        </w:rPr>
        <w:annotationRef/>
      </w:r>
      <w:r>
        <w:t>Update?</w:t>
      </w:r>
    </w:p>
  </w:comment>
  <w:comment w:id="428" w:author="Lewis.Barnett" w:date="2020-06-25T19:36:00Z" w:initials="L">
    <w:p w14:paraId="401823F8" w14:textId="39A0A4FF" w:rsidR="001E09E8" w:rsidRDefault="001E09E8">
      <w:pPr>
        <w:pStyle w:val="CommentText"/>
      </w:pPr>
      <w:r>
        <w:rPr>
          <w:rStyle w:val="CommentReference"/>
        </w:rPr>
        <w:annotationRef/>
      </w:r>
      <w:r>
        <w:t>Make sure earlier notation and that of appendix table S1 are consistent with this?</w:t>
      </w:r>
    </w:p>
    <w:p w14:paraId="3E02ECCC" w14:textId="04964AAD" w:rsidR="001E09E8" w:rsidRDefault="001E09E8">
      <w:pPr>
        <w:pStyle w:val="CommentText"/>
      </w:pPr>
    </w:p>
    <w:p w14:paraId="14BB7729" w14:textId="49FD3934" w:rsidR="001E09E8" w:rsidRDefault="001E09E8">
      <w:pPr>
        <w:pStyle w:val="CommentText"/>
      </w:pPr>
      <w:r>
        <w:t>Also consider breaking up this chunk of equations</w:t>
      </w:r>
    </w:p>
  </w:comment>
  <w:comment w:id="600" w:author="Lewis.Barnett" w:date="2020-06-25T19:40:00Z" w:initials="L">
    <w:p w14:paraId="5FD4CEA4" w14:textId="4B1FEB72" w:rsidR="001E09E8" w:rsidRDefault="001E09E8">
      <w:pPr>
        <w:pStyle w:val="CommentText"/>
      </w:pPr>
      <w:r>
        <w:rPr>
          <w:rStyle w:val="CommentReference"/>
        </w:rPr>
        <w:annotationRef/>
      </w:r>
      <w:proofErr w:type="gramStart"/>
      <w:r>
        <w:t>cut</w:t>
      </w:r>
      <w:proofErr w:type="gramEnd"/>
      <w:r>
        <w:t>?</w:t>
      </w:r>
    </w:p>
  </w:comment>
  <w:comment w:id="609" w:author="Lewis.Barnett" w:date="2020-06-25T19:41:00Z" w:initials="L">
    <w:p w14:paraId="2B6C1BAF" w14:textId="3F52D6F7" w:rsidR="001E09E8" w:rsidRDefault="001E09E8">
      <w:pPr>
        <w:pStyle w:val="CommentText"/>
      </w:pPr>
      <w:r>
        <w:rPr>
          <w:rStyle w:val="CommentReference"/>
        </w:rPr>
        <w:annotationRef/>
      </w:r>
      <w:r>
        <w:t>Cut?</w:t>
      </w:r>
    </w:p>
  </w:comment>
  <w:comment w:id="1515" w:author="Lewis Barnett" w:date="2020-06-16T13:58:00Z" w:initials="LB">
    <w:p w14:paraId="19A99E33" w14:textId="08F91DFE" w:rsidR="001E09E8" w:rsidRDefault="001E09E8">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ABB6C3" w15:done="0"/>
  <w15:commentEx w15:paraId="511E3325" w15:done="0"/>
  <w15:commentEx w15:paraId="7E399B79" w15:done="0"/>
  <w15:commentEx w15:paraId="1F61532F" w15:done="0"/>
  <w15:commentEx w15:paraId="2194C89F" w15:done="0"/>
  <w15:commentEx w15:paraId="7F6542CD" w15:done="0"/>
  <w15:commentEx w15:paraId="14BB7729" w15:done="0"/>
  <w15:commentEx w15:paraId="5FD4CEA4" w15:done="0"/>
  <w15:commentEx w15:paraId="2B6C1BAF"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3DFCEB" w14:textId="77777777" w:rsidR="00760FCB" w:rsidRDefault="00760FCB" w:rsidP="00217012">
      <w:r>
        <w:separator/>
      </w:r>
    </w:p>
  </w:endnote>
  <w:endnote w:type="continuationSeparator" w:id="0">
    <w:p w14:paraId="64AE6A79" w14:textId="77777777" w:rsidR="00760FCB" w:rsidRDefault="00760FCB"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0EA88369" w:rsidR="001E09E8" w:rsidRDefault="001E09E8">
        <w:pPr>
          <w:pStyle w:val="Footer"/>
          <w:jc w:val="center"/>
        </w:pPr>
        <w:r>
          <w:fldChar w:fldCharType="begin"/>
        </w:r>
        <w:r>
          <w:instrText xml:space="preserve"> PAGE   \* MERGEFORMAT </w:instrText>
        </w:r>
        <w:r>
          <w:fldChar w:fldCharType="separate"/>
        </w:r>
        <w:r w:rsidR="00C44B8C">
          <w:rPr>
            <w:noProof/>
          </w:rPr>
          <w:t>21</w:t>
        </w:r>
        <w:r>
          <w:rPr>
            <w:noProof/>
          </w:rPr>
          <w:fldChar w:fldCharType="end"/>
        </w:r>
      </w:p>
    </w:sdtContent>
  </w:sdt>
  <w:p w14:paraId="2FC5A1F1" w14:textId="77777777" w:rsidR="001E09E8" w:rsidRDefault="001E09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F5F0F" w14:textId="77777777" w:rsidR="00760FCB" w:rsidRDefault="00760FCB" w:rsidP="00217012">
      <w:r>
        <w:separator/>
      </w:r>
    </w:p>
  </w:footnote>
  <w:footnote w:type="continuationSeparator" w:id="0">
    <w:p w14:paraId="7EA2797B" w14:textId="77777777" w:rsidR="00760FCB" w:rsidRDefault="00760FCB"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5B39"/>
    <w:rsid w:val="0002735B"/>
    <w:rsid w:val="000305F7"/>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6149E"/>
    <w:rsid w:val="00061FAB"/>
    <w:rsid w:val="000631C2"/>
    <w:rsid w:val="00065793"/>
    <w:rsid w:val="00070705"/>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1E70"/>
    <w:rsid w:val="000D708C"/>
    <w:rsid w:val="000E1718"/>
    <w:rsid w:val="000E5BED"/>
    <w:rsid w:val="000F5680"/>
    <w:rsid w:val="0010238F"/>
    <w:rsid w:val="00106AF8"/>
    <w:rsid w:val="001111A4"/>
    <w:rsid w:val="00113FD2"/>
    <w:rsid w:val="001153CF"/>
    <w:rsid w:val="00120B88"/>
    <w:rsid w:val="00124166"/>
    <w:rsid w:val="001248A9"/>
    <w:rsid w:val="001277EE"/>
    <w:rsid w:val="00143714"/>
    <w:rsid w:val="00144B31"/>
    <w:rsid w:val="00146DEE"/>
    <w:rsid w:val="00150988"/>
    <w:rsid w:val="00161032"/>
    <w:rsid w:val="001622D7"/>
    <w:rsid w:val="001815F1"/>
    <w:rsid w:val="0018274A"/>
    <w:rsid w:val="00183F4B"/>
    <w:rsid w:val="00184203"/>
    <w:rsid w:val="00186508"/>
    <w:rsid w:val="001875C1"/>
    <w:rsid w:val="0019275E"/>
    <w:rsid w:val="00192C69"/>
    <w:rsid w:val="001A3CC0"/>
    <w:rsid w:val="001A5AEA"/>
    <w:rsid w:val="001A7D16"/>
    <w:rsid w:val="001B140D"/>
    <w:rsid w:val="001B1D31"/>
    <w:rsid w:val="001B4CD6"/>
    <w:rsid w:val="001B61C2"/>
    <w:rsid w:val="001B76A5"/>
    <w:rsid w:val="001C04EA"/>
    <w:rsid w:val="001C05F4"/>
    <w:rsid w:val="001C284B"/>
    <w:rsid w:val="001C43CD"/>
    <w:rsid w:val="001C6C95"/>
    <w:rsid w:val="001C73D2"/>
    <w:rsid w:val="001C77F5"/>
    <w:rsid w:val="001D3B11"/>
    <w:rsid w:val="001D4C9B"/>
    <w:rsid w:val="001D72BF"/>
    <w:rsid w:val="001E09E8"/>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355F"/>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42D"/>
    <w:rsid w:val="003E59C1"/>
    <w:rsid w:val="003F09BD"/>
    <w:rsid w:val="003F13F0"/>
    <w:rsid w:val="003F2D57"/>
    <w:rsid w:val="0040311A"/>
    <w:rsid w:val="004042A7"/>
    <w:rsid w:val="00404F89"/>
    <w:rsid w:val="00417C21"/>
    <w:rsid w:val="004207D2"/>
    <w:rsid w:val="00421609"/>
    <w:rsid w:val="0043104E"/>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6E8B"/>
    <w:rsid w:val="00527CF7"/>
    <w:rsid w:val="00531139"/>
    <w:rsid w:val="00535679"/>
    <w:rsid w:val="0054003B"/>
    <w:rsid w:val="00540B2A"/>
    <w:rsid w:val="005437A8"/>
    <w:rsid w:val="00554356"/>
    <w:rsid w:val="005553F6"/>
    <w:rsid w:val="00556DFB"/>
    <w:rsid w:val="00556E04"/>
    <w:rsid w:val="00557C3A"/>
    <w:rsid w:val="00557C95"/>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88"/>
    <w:rsid w:val="005F2BA0"/>
    <w:rsid w:val="005F33BD"/>
    <w:rsid w:val="00606D49"/>
    <w:rsid w:val="006113B7"/>
    <w:rsid w:val="00614EB2"/>
    <w:rsid w:val="00617F8C"/>
    <w:rsid w:val="00623C01"/>
    <w:rsid w:val="00626DCC"/>
    <w:rsid w:val="0063507E"/>
    <w:rsid w:val="00635DEF"/>
    <w:rsid w:val="006365EC"/>
    <w:rsid w:val="00642F1C"/>
    <w:rsid w:val="0064317D"/>
    <w:rsid w:val="006442F5"/>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0FCB"/>
    <w:rsid w:val="007623F7"/>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0D34"/>
    <w:rsid w:val="007C1E28"/>
    <w:rsid w:val="007C709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09BD"/>
    <w:rsid w:val="0081117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4403"/>
    <w:rsid w:val="008F4A4B"/>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3D6C"/>
    <w:rsid w:val="00AB54E5"/>
    <w:rsid w:val="00AB5B32"/>
    <w:rsid w:val="00AC3E65"/>
    <w:rsid w:val="00AD07E1"/>
    <w:rsid w:val="00AD28B6"/>
    <w:rsid w:val="00AD5DBA"/>
    <w:rsid w:val="00AE2F97"/>
    <w:rsid w:val="00AE5F00"/>
    <w:rsid w:val="00AE7966"/>
    <w:rsid w:val="00AF32CD"/>
    <w:rsid w:val="00AF56A2"/>
    <w:rsid w:val="00AF6C2E"/>
    <w:rsid w:val="00AF73A8"/>
    <w:rsid w:val="00B03809"/>
    <w:rsid w:val="00B03C50"/>
    <w:rsid w:val="00B0437D"/>
    <w:rsid w:val="00B06BF9"/>
    <w:rsid w:val="00B06DFF"/>
    <w:rsid w:val="00B1377D"/>
    <w:rsid w:val="00B15C88"/>
    <w:rsid w:val="00B2099A"/>
    <w:rsid w:val="00B21799"/>
    <w:rsid w:val="00B21D6A"/>
    <w:rsid w:val="00B2491D"/>
    <w:rsid w:val="00B25A3D"/>
    <w:rsid w:val="00B279C9"/>
    <w:rsid w:val="00B27A54"/>
    <w:rsid w:val="00B40D5A"/>
    <w:rsid w:val="00B423BC"/>
    <w:rsid w:val="00B45260"/>
    <w:rsid w:val="00B56291"/>
    <w:rsid w:val="00B56634"/>
    <w:rsid w:val="00B57C59"/>
    <w:rsid w:val="00B610B9"/>
    <w:rsid w:val="00B6471E"/>
    <w:rsid w:val="00B676A7"/>
    <w:rsid w:val="00B769FF"/>
    <w:rsid w:val="00B8005E"/>
    <w:rsid w:val="00B83E62"/>
    <w:rsid w:val="00B87130"/>
    <w:rsid w:val="00B873B6"/>
    <w:rsid w:val="00B923EE"/>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9D"/>
    <w:rsid w:val="00BF1C22"/>
    <w:rsid w:val="00BF2CBC"/>
    <w:rsid w:val="00BF30E5"/>
    <w:rsid w:val="00C03EAF"/>
    <w:rsid w:val="00C047E1"/>
    <w:rsid w:val="00C07284"/>
    <w:rsid w:val="00C1159C"/>
    <w:rsid w:val="00C13CC1"/>
    <w:rsid w:val="00C21535"/>
    <w:rsid w:val="00C25093"/>
    <w:rsid w:val="00C25EE2"/>
    <w:rsid w:val="00C30A6E"/>
    <w:rsid w:val="00C30DD6"/>
    <w:rsid w:val="00C31143"/>
    <w:rsid w:val="00C33B31"/>
    <w:rsid w:val="00C41D9E"/>
    <w:rsid w:val="00C44399"/>
    <w:rsid w:val="00C44B8C"/>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66A11"/>
    <w:rsid w:val="00D66CB2"/>
    <w:rsid w:val="00D711E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81ACF"/>
    <w:rsid w:val="00E90D92"/>
    <w:rsid w:val="00E93F77"/>
    <w:rsid w:val="00E95A46"/>
    <w:rsid w:val="00E96AC2"/>
    <w:rsid w:val="00E97C5B"/>
    <w:rsid w:val="00E97FEF"/>
    <w:rsid w:val="00EA29E1"/>
    <w:rsid w:val="00EA3E0B"/>
    <w:rsid w:val="00EA42B7"/>
    <w:rsid w:val="00EB63F8"/>
    <w:rsid w:val="00EC2C67"/>
    <w:rsid w:val="00EC2F76"/>
    <w:rsid w:val="00EC4CAF"/>
    <w:rsid w:val="00ED23F3"/>
    <w:rsid w:val="00ED29CD"/>
    <w:rsid w:val="00ED4845"/>
    <w:rsid w:val="00ED6CE3"/>
    <w:rsid w:val="00EF0296"/>
    <w:rsid w:val="00EF627A"/>
    <w:rsid w:val="00EF6405"/>
    <w:rsid w:val="00EF74FB"/>
    <w:rsid w:val="00F00722"/>
    <w:rsid w:val="00F03024"/>
    <w:rsid w:val="00F070BF"/>
    <w:rsid w:val="00F07A63"/>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nwfsc.noaa.gov/data/map"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9DD35-33FF-4BC5-ABB5-E8F7C091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14200</TotalTime>
  <Pages>34</Pages>
  <Words>70102</Words>
  <Characters>399584</Characters>
  <Application>Microsoft Office Word</Application>
  <DocSecurity>0</DocSecurity>
  <Lines>3329</Lines>
  <Paragraphs>937</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468749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56</cp:revision>
  <dcterms:created xsi:type="dcterms:W3CDTF">2020-06-09T19:06:00Z</dcterms:created>
  <dcterms:modified xsi:type="dcterms:W3CDTF">2020-06-28T21:56:00Z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id="ZWhcxDBs"/&gt;&lt;style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